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F0BC" w14:textId="3E8B95DD" w:rsidR="0015276E" w:rsidRDefault="0066027F" w:rsidP="0015276E">
      <w:pPr>
        <w:rPr>
          <w:sz w:val="16"/>
          <w:szCs w:val="16"/>
        </w:rPr>
      </w:pPr>
      <w:r>
        <w:rPr>
          <w:rFonts w:hint="eastAsia"/>
          <w:noProof/>
          <w:sz w:val="36"/>
        </w:rPr>
        <w:drawing>
          <wp:anchor distT="0" distB="0" distL="114300" distR="114300" simplePos="0" relativeHeight="251667456" behindDoc="1" locked="0" layoutInCell="1" allowOverlap="1" wp14:anchorId="08EFE4E2" wp14:editId="63C3BD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27480" cy="1070610"/>
            <wp:effectExtent l="0" t="0" r="1270" b="0"/>
            <wp:wrapSquare wrapText="bothSides"/>
            <wp:docPr id="15465559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55961" name="図 15465559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070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56A" w:rsidRPr="009B061E">
        <w:rPr>
          <w:rFonts w:ascii="ＤＦ特太ゴシック体" w:eastAsia="ＤＦ特太ゴシック体" w:hAnsi="ＤＦ特太ゴシック体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85E8C" wp14:editId="659660C9">
                <wp:simplePos x="0" y="0"/>
                <wp:positionH relativeFrom="column">
                  <wp:posOffset>-202952</wp:posOffset>
                </wp:positionH>
                <wp:positionV relativeFrom="paragraph">
                  <wp:posOffset>-269406</wp:posOffset>
                </wp:positionV>
                <wp:extent cx="3872285" cy="469127"/>
                <wp:effectExtent l="19050" t="19050" r="1397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285" cy="46912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7432" w14:textId="741AC2F0" w:rsidR="007E7560" w:rsidRPr="00031A8E" w:rsidRDefault="007E7560" w:rsidP="007E7560">
                            <w:pPr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sz w:val="40"/>
                              </w:rPr>
                            </w:pPr>
                            <w:r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日野高ニュース</w:t>
                            </w:r>
                            <w:r w:rsidR="008C7F2D"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第</w:t>
                            </w:r>
                            <w:r w:rsidR="007150A0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６３</w:t>
                            </w:r>
                            <w:r w:rsidR="003D18F1"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号</w:t>
                            </w:r>
                            <w:r w:rsidR="00E42F15"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 xml:space="preserve"> </w:t>
                            </w:r>
                            <w:r w:rsidR="0015276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202</w:t>
                            </w:r>
                            <w:r w:rsidR="00F41E8D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３</w:t>
                            </w:r>
                            <w:r w:rsidR="008C7F2D"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.</w:t>
                            </w:r>
                            <w:r w:rsidR="00BF3D2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９</w:t>
                            </w:r>
                            <w:r w:rsidR="0015276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.</w:t>
                            </w:r>
                            <w:r w:rsidR="00BF3D2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１</w:t>
                            </w:r>
                            <w:r w:rsidR="00645E6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４</w:t>
                            </w:r>
                            <w:r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(</w:t>
                            </w:r>
                            <w:r w:rsidR="00ED757B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木</w:t>
                            </w:r>
                            <w:r w:rsidRPr="00031A8E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5E8C" id="正方形/長方形 3" o:spid="_x0000_s1026" style="position:absolute;left:0;text-align:left;margin-left:-16pt;margin-top:-21.2pt;width:304.9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gAdQIAAEIFAAAOAAAAZHJzL2Uyb0RvYy54bWysVEtv2zAMvg/YfxB0X/1Y+grqFEGLDAOK&#10;tlg79KzIUmJMFjVKiZP9+lGy4wZdscOwHBTK/MiPT11d71rDtgp9A7bixUnOmbIS6sauKv79efHp&#10;gjMfhK2FAasqvleeX88+frjq3FSVsAZTK2TkxPpp5yq+DsFNs8zLtWqFPwGnLCk1YCsCXXGV1Sg6&#10;8t6arMzzs6wDrB2CVN7T19teyWfJv9ZKhgetvQrMVJxiC+nEdC7jmc2uxHSFwq0bOYQh/iGKVjSW&#10;SEdXtyIItsHmD1dtIxE86HAioc1A60aqlANlU+RvsnlaC6dSLlQc78Yy+f/nVt5vn9wjUhk656ee&#10;xJjFTmMb/yk+tkvF2o/FUrvAJH38fHFelhennEnSTc4ui/I8VjN7tXbowxcFLYtCxZGakWoktnc+&#10;9NADJJIZy7rotsjzBPNgmnrRGBOVHlfLG4NsK6iRi0VOv4HtCEbcxlIIr6kkKeyN6gm+Kc2amoIv&#10;e4Y4ZWp0K6RUNpwNfo0ldDTTFMJoWLxnaEIxGA3YaKbS9I2GQ05/YxwtEivYMBq3jQV8j7n+MTL3&#10;+EP2fc4x/bBb7ob2LqHePyJD6NfAO7loqDV3wodHgTT3tCG0y+GBDm2AugGDxNka8Nd73yOexpG0&#10;nHW0RxX3PzcCFWfmq6VBvSwmk7h46TI5PS/pgsea5bHGbtoboA4X9Go4mcSID+YgaoT2hVZ+HllJ&#10;Jawk7orLgIfLTej3mx4NqebzBKNlcyLc2Scno/NY4Dh6z7sXgW6Yz0CTfQ+HnRPTN2PaY6Olhfkm&#10;gG7SDMcS93UdSk+LmrZgeFTiS3B8T6jXp2/2GwAA//8DAFBLAwQUAAYACAAAACEArKA6Y+MAAAAK&#10;AQAADwAAAGRycy9kb3ducmV2LnhtbEyPwU7DMAyG70i8Q2Qkblu6dqOoNJ0AbRJMHGCgCW5Z67UV&#10;iVM12VrefuYEN1v+9fv78uVojThh71tHCmbTCARS6aqWagUf7+vJLQgfNFXaOEIFP+hhWVxe5Dqr&#10;3EBveNqGWnAJ+UwraELoMil92aDVfuo6JL4dXG914LWvZdXrgcutkXEU3UirW+IPje7wscHye3u0&#10;Cp6HF/tqPtNV8rDafO02tdk9HdZKXV+N93cgAo7hLwy/+IwOBTPt3ZEqL4yCSRKzS+BhHs9BcGKR&#10;piyzV5DMFiCLXP5XKM4AAAD//wMAUEsBAi0AFAAGAAgAAAAhALaDOJL+AAAA4QEAABMAAAAAAAAA&#10;AAAAAAAAAAAAAFtDb250ZW50X1R5cGVzXS54bWxQSwECLQAUAAYACAAAACEAOP0h/9YAAACUAQAA&#10;CwAAAAAAAAAAAAAAAAAvAQAAX3JlbHMvLnJlbHNQSwECLQAUAAYACAAAACEAuxJIAHUCAABCBQAA&#10;DgAAAAAAAAAAAAAAAAAuAgAAZHJzL2Uyb0RvYy54bWxQSwECLQAUAAYACAAAACEArKA6Y+MAAAAK&#10;AQAADwAAAAAAAAAAAAAAAADPBAAAZHJzL2Rvd25yZXYueG1sUEsFBgAAAAAEAAQA8wAAAN8FAAAA&#10;AA==&#10;" fillcolor="white [3201]" strokecolor="red" strokeweight="3pt">
                <v:textbox>
                  <w:txbxContent>
                    <w:p w14:paraId="5AA47432" w14:textId="741AC2F0" w:rsidR="007E7560" w:rsidRPr="00031A8E" w:rsidRDefault="007E7560" w:rsidP="007E7560">
                      <w:pPr>
                        <w:jc w:val="center"/>
                        <w:rPr>
                          <w:rFonts w:ascii="UD デジタル 教科書体 NK-B" w:eastAsia="UD デジタル 教科書体 NK-B" w:hAnsi="ＤＦ特太ゴシック体"/>
                          <w:sz w:val="40"/>
                        </w:rPr>
                      </w:pPr>
                      <w:r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日野高ニュース</w:t>
                      </w:r>
                      <w:r w:rsidR="008C7F2D"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第</w:t>
                      </w:r>
                      <w:r w:rsidR="007150A0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６３</w:t>
                      </w:r>
                      <w:r w:rsidR="003D18F1"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号</w:t>
                      </w:r>
                      <w:r w:rsidR="00E42F15"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 xml:space="preserve"> </w:t>
                      </w:r>
                      <w:r w:rsidR="0015276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202</w:t>
                      </w:r>
                      <w:r w:rsidR="00F41E8D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３</w:t>
                      </w:r>
                      <w:r w:rsidR="008C7F2D"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.</w:t>
                      </w:r>
                      <w:r w:rsidR="00BF3D2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９</w:t>
                      </w:r>
                      <w:r w:rsidR="0015276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.</w:t>
                      </w:r>
                      <w:r w:rsidR="00BF3D2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１</w:t>
                      </w:r>
                      <w:r w:rsidR="00645E6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４</w:t>
                      </w:r>
                      <w:r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(</w:t>
                      </w:r>
                      <w:r w:rsidR="00ED757B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木</w:t>
                      </w:r>
                      <w:r w:rsidRPr="00031A8E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56B0955" w14:textId="3A69992D" w:rsidR="00A04FF7" w:rsidRPr="00A04FF7" w:rsidRDefault="007150A0" w:rsidP="00A04FF7">
      <w:pPr>
        <w:ind w:firstLineChars="500" w:firstLine="213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日野学園</w:t>
      </w:r>
      <w:r w:rsidR="00ED757B" w:rsidRPr="00ED757B">
        <w:rPr>
          <w:rFonts w:hint="eastAsia"/>
          <w:b/>
          <w:bCs/>
          <w:sz w:val="44"/>
          <w:szCs w:val="44"/>
        </w:rPr>
        <w:t>交流　その</w:t>
      </w:r>
      <w:r w:rsidR="00BF3D2E">
        <w:rPr>
          <w:rFonts w:hint="eastAsia"/>
          <w:b/>
          <w:bCs/>
          <w:sz w:val="44"/>
          <w:szCs w:val="44"/>
        </w:rPr>
        <w:t>６</w:t>
      </w:r>
    </w:p>
    <w:p w14:paraId="35015576" w14:textId="0D61C996" w:rsidR="003E3B4D" w:rsidRPr="00075533" w:rsidRDefault="000754C5" w:rsidP="00075533">
      <w:pPr>
        <w:rPr>
          <w:sz w:val="36"/>
        </w:rPr>
      </w:pPr>
      <w:r>
        <w:rPr>
          <w:rFonts w:hint="eastAsia"/>
          <w:noProof/>
          <w:sz w:val="36"/>
        </w:rPr>
        <w:drawing>
          <wp:anchor distT="0" distB="0" distL="114300" distR="114300" simplePos="0" relativeHeight="251669504" behindDoc="1" locked="0" layoutInCell="1" allowOverlap="1" wp14:anchorId="00C83A6C" wp14:editId="091AC9DD">
            <wp:simplePos x="0" y="0"/>
            <wp:positionH relativeFrom="margin">
              <wp:posOffset>3128010</wp:posOffset>
            </wp:positionH>
            <wp:positionV relativeFrom="paragraph">
              <wp:posOffset>6562090</wp:posOffset>
            </wp:positionV>
            <wp:extent cx="2755265" cy="2065655"/>
            <wp:effectExtent l="0" t="0" r="6985" b="0"/>
            <wp:wrapSquare wrapText="bothSides"/>
            <wp:docPr id="698933323" name="図 5" descr="人, 草, 屋外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33323" name="図 5" descr="人, 草, 屋外, 男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36"/>
        </w:rPr>
        <w:drawing>
          <wp:anchor distT="0" distB="0" distL="114300" distR="114300" simplePos="0" relativeHeight="251671552" behindDoc="1" locked="0" layoutInCell="1" allowOverlap="1" wp14:anchorId="63A27C03" wp14:editId="2FC08E2B">
            <wp:simplePos x="0" y="0"/>
            <wp:positionH relativeFrom="margin">
              <wp:posOffset>232410</wp:posOffset>
            </wp:positionH>
            <wp:positionV relativeFrom="paragraph">
              <wp:posOffset>6514465</wp:posOffset>
            </wp:positionV>
            <wp:extent cx="2819400" cy="2113280"/>
            <wp:effectExtent l="0" t="0" r="0" b="1270"/>
            <wp:wrapTight wrapText="bothSides">
              <wp:wrapPolygon edited="0">
                <wp:start x="584" y="0"/>
                <wp:lineTo x="0" y="389"/>
                <wp:lineTo x="0" y="21224"/>
                <wp:lineTo x="584" y="21418"/>
                <wp:lineTo x="20870" y="21418"/>
                <wp:lineTo x="21454" y="21224"/>
                <wp:lineTo x="21454" y="389"/>
                <wp:lineTo x="20870" y="0"/>
                <wp:lineTo x="584" y="0"/>
              </wp:wrapPolygon>
            </wp:wrapTight>
            <wp:docPr id="687281908" name="図 3" descr="人, 草, 屋外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81908" name="図 3" descr="人, 草, 屋外, 男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36"/>
        </w:rPr>
        <w:drawing>
          <wp:anchor distT="0" distB="0" distL="114300" distR="114300" simplePos="0" relativeHeight="251668480" behindDoc="1" locked="0" layoutInCell="1" allowOverlap="1" wp14:anchorId="654A01E9" wp14:editId="60BC3816">
            <wp:simplePos x="0" y="0"/>
            <wp:positionH relativeFrom="margin">
              <wp:posOffset>3128010</wp:posOffset>
            </wp:positionH>
            <wp:positionV relativeFrom="paragraph">
              <wp:posOffset>4457065</wp:posOffset>
            </wp:positionV>
            <wp:extent cx="2832735" cy="2124075"/>
            <wp:effectExtent l="0" t="0" r="5715" b="9525"/>
            <wp:wrapTight wrapText="bothSides">
              <wp:wrapPolygon edited="0">
                <wp:start x="581" y="0"/>
                <wp:lineTo x="0" y="387"/>
                <wp:lineTo x="0" y="21309"/>
                <wp:lineTo x="581" y="21503"/>
                <wp:lineTo x="20917" y="21503"/>
                <wp:lineTo x="21498" y="21309"/>
                <wp:lineTo x="21498" y="387"/>
                <wp:lineTo x="20917" y="0"/>
                <wp:lineTo x="581" y="0"/>
              </wp:wrapPolygon>
            </wp:wrapTight>
            <wp:docPr id="25702416" name="図 4" descr="草, 屋外, 人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2416" name="図 4" descr="草, 屋外, 人, 男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36"/>
          <w:lang w:val="ja-JP"/>
        </w:rPr>
        <w:drawing>
          <wp:anchor distT="0" distB="0" distL="114300" distR="114300" simplePos="0" relativeHeight="251666432" behindDoc="1" locked="0" layoutInCell="1" allowOverlap="1" wp14:anchorId="43A35249" wp14:editId="4223568D">
            <wp:simplePos x="0" y="0"/>
            <wp:positionH relativeFrom="margin">
              <wp:posOffset>146050</wp:posOffset>
            </wp:positionH>
            <wp:positionV relativeFrom="paragraph">
              <wp:posOffset>4399915</wp:posOffset>
            </wp:positionV>
            <wp:extent cx="2924175" cy="2192655"/>
            <wp:effectExtent l="0" t="0" r="9525" b="0"/>
            <wp:wrapTight wrapText="bothSides">
              <wp:wrapPolygon edited="0">
                <wp:start x="563" y="0"/>
                <wp:lineTo x="0" y="375"/>
                <wp:lineTo x="0" y="21018"/>
                <wp:lineTo x="422" y="21394"/>
                <wp:lineTo x="563" y="21394"/>
                <wp:lineTo x="20967" y="21394"/>
                <wp:lineTo x="21107" y="21394"/>
                <wp:lineTo x="21530" y="21018"/>
                <wp:lineTo x="21530" y="375"/>
                <wp:lineTo x="20967" y="0"/>
                <wp:lineTo x="563" y="0"/>
              </wp:wrapPolygon>
            </wp:wrapTight>
            <wp:docPr id="1146362509" name="図 1" descr="草, 屋外, 人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62509" name="図 1" descr="草, 屋外, 人, 男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57B">
        <w:rPr>
          <w:rFonts w:hint="eastAsia"/>
          <w:sz w:val="36"/>
        </w:rPr>
        <w:t>日野学園の</w:t>
      </w:r>
      <w:r w:rsidR="007150A0">
        <w:rPr>
          <w:rFonts w:hint="eastAsia"/>
          <w:sz w:val="36"/>
        </w:rPr>
        <w:t>児童</w:t>
      </w:r>
      <w:r w:rsidR="00ED757B">
        <w:rPr>
          <w:rFonts w:hint="eastAsia"/>
          <w:sz w:val="36"/>
        </w:rPr>
        <w:t>１</w:t>
      </w:r>
      <w:r w:rsidR="00390706">
        <w:rPr>
          <w:rFonts w:hint="eastAsia"/>
          <w:sz w:val="36"/>
        </w:rPr>
        <w:t>・</w:t>
      </w:r>
      <w:r w:rsidR="00ED757B">
        <w:rPr>
          <w:rFonts w:hint="eastAsia"/>
          <w:sz w:val="36"/>
        </w:rPr>
        <w:t>２年生と</w:t>
      </w:r>
      <w:r w:rsidR="00BF3D2E">
        <w:rPr>
          <w:rFonts w:hint="eastAsia"/>
          <w:sz w:val="36"/>
        </w:rPr>
        <w:t>、</w:t>
      </w:r>
      <w:r w:rsidR="00ED757B">
        <w:rPr>
          <w:rFonts w:hint="eastAsia"/>
          <w:sz w:val="36"/>
        </w:rPr>
        <w:t>アグリ系列の２年</w:t>
      </w:r>
      <w:r w:rsidR="007150A0">
        <w:rPr>
          <w:rFonts w:hint="eastAsia"/>
          <w:sz w:val="36"/>
        </w:rPr>
        <w:t>次</w:t>
      </w:r>
      <w:r w:rsidR="00ED757B">
        <w:rPr>
          <w:rFonts w:hint="eastAsia"/>
          <w:sz w:val="36"/>
        </w:rPr>
        <w:t>生が、さつまいも</w:t>
      </w:r>
      <w:r w:rsidR="00BF3D2E">
        <w:rPr>
          <w:rFonts w:hint="eastAsia"/>
          <w:sz w:val="36"/>
        </w:rPr>
        <w:t>堀り</w:t>
      </w:r>
      <w:r w:rsidR="00ED757B">
        <w:rPr>
          <w:rFonts w:hint="eastAsia"/>
          <w:sz w:val="36"/>
        </w:rPr>
        <w:t>の交流を行いました。</w:t>
      </w:r>
      <w:r w:rsidR="00A04FF7">
        <w:rPr>
          <w:rFonts w:hint="eastAsia"/>
          <w:sz w:val="36"/>
        </w:rPr>
        <w:t>前日に高校生がサツマイモの蔓を切って準備。当日は、</w:t>
      </w:r>
      <w:r w:rsidR="00BF3D2E">
        <w:rPr>
          <w:rFonts w:hint="eastAsia"/>
          <w:sz w:val="36"/>
        </w:rPr>
        <w:t>高校生がスコップで掘り起こし、小学生が手で掘るというチームワークで、途中で雨が降って来ましたが、掘る楽しみの方が大きく、時間内に</w:t>
      </w:r>
      <w:r>
        <w:rPr>
          <w:rFonts w:hint="eastAsia"/>
          <w:sz w:val="36"/>
        </w:rPr>
        <w:t xml:space="preserve">　</w:t>
      </w:r>
      <w:r w:rsidR="00BF3D2E">
        <w:rPr>
          <w:rFonts w:hint="eastAsia"/>
          <w:sz w:val="36"/>
        </w:rPr>
        <w:t>すべて収穫する事が出来ました。大きなさつまいもがゴロゴロと育っており、見つける度に「見て見て～っ！」と大きな声で教えてくれました。</w:t>
      </w:r>
      <w:r w:rsidR="007150A0">
        <w:rPr>
          <w:rFonts w:hint="eastAsia"/>
          <w:sz w:val="36"/>
        </w:rPr>
        <w:t>児童</w:t>
      </w:r>
      <w:r w:rsidR="00BF3D2E">
        <w:rPr>
          <w:rFonts w:hint="eastAsia"/>
          <w:sz w:val="36"/>
        </w:rPr>
        <w:t>１．２年生とは、今日が最後の交流でした。</w:t>
      </w:r>
      <w:r w:rsidR="00E344EF">
        <w:rPr>
          <w:rFonts w:hint="eastAsia"/>
          <w:sz w:val="36"/>
        </w:rPr>
        <w:t>次は、５年生になった時に田んぼの交流で会える事を楽しみにしています。</w:t>
      </w:r>
    </w:p>
    <w:sectPr w:rsidR="003E3B4D" w:rsidRPr="00075533" w:rsidSect="00E24626">
      <w:pgSz w:w="11906" w:h="16838" w:code="9"/>
      <w:pgMar w:top="1276" w:right="1133" w:bottom="284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FC78" w14:textId="77777777" w:rsidR="00301E68" w:rsidRDefault="00301E68" w:rsidP="00066FAB">
      <w:r>
        <w:separator/>
      </w:r>
    </w:p>
  </w:endnote>
  <w:endnote w:type="continuationSeparator" w:id="0">
    <w:p w14:paraId="5A76C287" w14:textId="77777777" w:rsidR="00301E68" w:rsidRDefault="00301E68" w:rsidP="0006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4F4F" w14:textId="77777777" w:rsidR="00301E68" w:rsidRDefault="00301E68" w:rsidP="00066FAB">
      <w:r>
        <w:separator/>
      </w:r>
    </w:p>
  </w:footnote>
  <w:footnote w:type="continuationSeparator" w:id="0">
    <w:p w14:paraId="0539E18B" w14:textId="77777777" w:rsidR="00301E68" w:rsidRDefault="00301E68" w:rsidP="0006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89"/>
    <w:rsid w:val="00031A8E"/>
    <w:rsid w:val="00066FAB"/>
    <w:rsid w:val="000754C5"/>
    <w:rsid w:val="00075533"/>
    <w:rsid w:val="00087E5D"/>
    <w:rsid w:val="0009356A"/>
    <w:rsid w:val="00094A10"/>
    <w:rsid w:val="000A04D2"/>
    <w:rsid w:val="001152AF"/>
    <w:rsid w:val="0015276E"/>
    <w:rsid w:val="001630AD"/>
    <w:rsid w:val="0017123A"/>
    <w:rsid w:val="0018777C"/>
    <w:rsid w:val="001B79ED"/>
    <w:rsid w:val="001C39EE"/>
    <w:rsid w:val="001F6455"/>
    <w:rsid w:val="0022009D"/>
    <w:rsid w:val="0022399F"/>
    <w:rsid w:val="002630CC"/>
    <w:rsid w:val="002A2A9F"/>
    <w:rsid w:val="002B5BF8"/>
    <w:rsid w:val="00301E68"/>
    <w:rsid w:val="00332071"/>
    <w:rsid w:val="00367349"/>
    <w:rsid w:val="00367F89"/>
    <w:rsid w:val="003708FB"/>
    <w:rsid w:val="00375484"/>
    <w:rsid w:val="003879B6"/>
    <w:rsid w:val="00390706"/>
    <w:rsid w:val="003A48A4"/>
    <w:rsid w:val="003D18F1"/>
    <w:rsid w:val="003D4C2D"/>
    <w:rsid w:val="003E25B5"/>
    <w:rsid w:val="003E3B4D"/>
    <w:rsid w:val="0041004B"/>
    <w:rsid w:val="00431688"/>
    <w:rsid w:val="004D1FEC"/>
    <w:rsid w:val="0052279F"/>
    <w:rsid w:val="00531E33"/>
    <w:rsid w:val="005515BB"/>
    <w:rsid w:val="00560580"/>
    <w:rsid w:val="00565995"/>
    <w:rsid w:val="00565B99"/>
    <w:rsid w:val="005E1CE8"/>
    <w:rsid w:val="005F4E7E"/>
    <w:rsid w:val="006173AB"/>
    <w:rsid w:val="0062374F"/>
    <w:rsid w:val="00645E66"/>
    <w:rsid w:val="0066027F"/>
    <w:rsid w:val="006A19AE"/>
    <w:rsid w:val="006A405F"/>
    <w:rsid w:val="006A6593"/>
    <w:rsid w:val="006D77CD"/>
    <w:rsid w:val="006F1BFE"/>
    <w:rsid w:val="007150A0"/>
    <w:rsid w:val="00716F06"/>
    <w:rsid w:val="007170EF"/>
    <w:rsid w:val="007A2555"/>
    <w:rsid w:val="007A2839"/>
    <w:rsid w:val="007E7560"/>
    <w:rsid w:val="007F37C4"/>
    <w:rsid w:val="007F6F2E"/>
    <w:rsid w:val="008036E7"/>
    <w:rsid w:val="00815A1E"/>
    <w:rsid w:val="00863C56"/>
    <w:rsid w:val="008C7F2D"/>
    <w:rsid w:val="008D5D31"/>
    <w:rsid w:val="00907547"/>
    <w:rsid w:val="00922F14"/>
    <w:rsid w:val="00930C0A"/>
    <w:rsid w:val="00961353"/>
    <w:rsid w:val="009834C2"/>
    <w:rsid w:val="009A2267"/>
    <w:rsid w:val="009B1F46"/>
    <w:rsid w:val="009D53F1"/>
    <w:rsid w:val="009E7505"/>
    <w:rsid w:val="009F41A6"/>
    <w:rsid w:val="00A00327"/>
    <w:rsid w:val="00A04FF7"/>
    <w:rsid w:val="00A25C9D"/>
    <w:rsid w:val="00A40F6D"/>
    <w:rsid w:val="00A4278B"/>
    <w:rsid w:val="00A52850"/>
    <w:rsid w:val="00AC77B2"/>
    <w:rsid w:val="00B00114"/>
    <w:rsid w:val="00B25E52"/>
    <w:rsid w:val="00B30DAE"/>
    <w:rsid w:val="00B311DF"/>
    <w:rsid w:val="00B365F4"/>
    <w:rsid w:val="00B67012"/>
    <w:rsid w:val="00BF3D2E"/>
    <w:rsid w:val="00C0022D"/>
    <w:rsid w:val="00CB5A8E"/>
    <w:rsid w:val="00CC1D96"/>
    <w:rsid w:val="00D04A08"/>
    <w:rsid w:val="00D51B64"/>
    <w:rsid w:val="00D60FD7"/>
    <w:rsid w:val="00DC30DB"/>
    <w:rsid w:val="00DD03FD"/>
    <w:rsid w:val="00E24626"/>
    <w:rsid w:val="00E344EF"/>
    <w:rsid w:val="00E36D25"/>
    <w:rsid w:val="00E42F15"/>
    <w:rsid w:val="00E47815"/>
    <w:rsid w:val="00EC7873"/>
    <w:rsid w:val="00ED7529"/>
    <w:rsid w:val="00ED757B"/>
    <w:rsid w:val="00EF207C"/>
    <w:rsid w:val="00EF7313"/>
    <w:rsid w:val="00F137E8"/>
    <w:rsid w:val="00F35E26"/>
    <w:rsid w:val="00F41399"/>
    <w:rsid w:val="00F41E8D"/>
    <w:rsid w:val="00F44BEB"/>
    <w:rsid w:val="00F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45526"/>
  <w15:chartTrackingRefBased/>
  <w15:docId w15:val="{29BF7363-08C4-4BD8-B3FA-50254EAF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F89"/>
    <w:pPr>
      <w:widowControl w:val="0"/>
      <w:jc w:val="both"/>
    </w:pPr>
    <w:rPr>
      <w:rFonts w:ascii="UD デジタル 教科書体 N-R" w:eastAsia="UD デジタル 教科書体 N-R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FAB"/>
    <w:rPr>
      <w:rFonts w:ascii="UD デジタル 教科書体 N-R" w:eastAsia="UD デジタル 教科書体 N-R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6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FAB"/>
    <w:rPr>
      <w:rFonts w:ascii="UD デジタル 教科書体 N-R" w:eastAsia="UD デジタル 教科書体 N-R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F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E658-18C7-4D93-9CF8-C1D2A12C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裕子 安田</cp:lastModifiedBy>
  <cp:revision>55</cp:revision>
  <cp:lastPrinted>2023-09-14T04:06:00Z</cp:lastPrinted>
  <dcterms:created xsi:type="dcterms:W3CDTF">2019-09-13T09:03:00Z</dcterms:created>
  <dcterms:modified xsi:type="dcterms:W3CDTF">2023-09-22T04:53:00Z</dcterms:modified>
</cp:coreProperties>
</file>