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6A29" w14:textId="77777777" w:rsidR="000A7119" w:rsidRDefault="000A7119" w:rsidP="000A7119">
      <w:pPr>
        <w:rPr>
          <w:rFonts w:ascii="ＭＳ 明朝" w:eastAsia="ＭＳ 明朝" w:hAnsi="ＭＳ 明朝"/>
          <w:sz w:val="24"/>
          <w:szCs w:val="24"/>
        </w:rPr>
      </w:pPr>
      <w:r>
        <w:rPr>
          <w:rFonts w:ascii="ＭＳ 明朝" w:eastAsia="ＭＳ 明朝" w:hAnsi="ＭＳ 明朝" w:hint="eastAsia"/>
          <w:sz w:val="24"/>
          <w:szCs w:val="24"/>
        </w:rPr>
        <w:t>鳥取県社会福祉協議会の交通遺児激励金制度についてお知らせします。</w:t>
      </w:r>
    </w:p>
    <w:p w14:paraId="7A8059EB" w14:textId="77777777" w:rsidR="000A7119" w:rsidRPr="00C01A0D" w:rsidRDefault="000A7119" w:rsidP="000A7119">
      <w:pPr>
        <w:rPr>
          <w:rFonts w:ascii="ＭＳ 明朝" w:eastAsia="ＭＳ 明朝" w:hAnsi="ＭＳ 明朝"/>
          <w:sz w:val="24"/>
          <w:szCs w:val="24"/>
        </w:rPr>
      </w:pPr>
    </w:p>
    <w:p w14:paraId="290680F6" w14:textId="77777777" w:rsidR="000A7119" w:rsidRDefault="000A7119" w:rsidP="000A7119">
      <w:pPr>
        <w:rPr>
          <w:rFonts w:ascii="ＭＳ 明朝" w:eastAsia="ＭＳ 明朝" w:hAnsi="ＭＳ 明朝"/>
          <w:sz w:val="24"/>
          <w:szCs w:val="24"/>
        </w:rPr>
      </w:pPr>
      <w:r>
        <w:rPr>
          <w:rFonts w:ascii="ＭＳ 明朝" w:eastAsia="ＭＳ 明朝" w:hAnsi="ＭＳ 明朝" w:hint="eastAsia"/>
          <w:sz w:val="24"/>
          <w:szCs w:val="24"/>
        </w:rPr>
        <w:t>保護者等が交通事故により死亡、または重度の後遺症を存することとなった生徒に対し、激励金が支給されます。（返済不要）</w:t>
      </w:r>
    </w:p>
    <w:p w14:paraId="798E291E" w14:textId="77777777" w:rsidR="000A7119" w:rsidRDefault="000A7119" w:rsidP="000A7119">
      <w:pPr>
        <w:rPr>
          <w:rFonts w:ascii="ＭＳ 明朝" w:eastAsia="ＭＳ 明朝" w:hAnsi="ＭＳ 明朝"/>
          <w:sz w:val="24"/>
          <w:szCs w:val="24"/>
        </w:rPr>
      </w:pPr>
    </w:p>
    <w:p w14:paraId="5DCC563D" w14:textId="77777777" w:rsidR="000A7119" w:rsidRPr="00C01A0D" w:rsidRDefault="000A7119" w:rsidP="000A7119">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令和５年度末に高等学校卒業予定の生徒･･･７万円</w:t>
      </w:r>
    </w:p>
    <w:p w14:paraId="03154332" w14:textId="77777777" w:rsidR="000A7119" w:rsidRPr="00C01A0D" w:rsidRDefault="000A7119" w:rsidP="000A7119">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高等学校１、２学年に在学中の生徒･･･３万円</w:t>
      </w:r>
    </w:p>
    <w:p w14:paraId="61BF9141" w14:textId="77777777" w:rsidR="000A7119" w:rsidRPr="003E22BD" w:rsidRDefault="000A7119" w:rsidP="000A7119">
      <w:pPr>
        <w:ind w:left="240"/>
        <w:rPr>
          <w:rFonts w:ascii="ＭＳ 明朝" w:eastAsia="ＭＳ 明朝" w:hAnsi="ＭＳ 明朝"/>
          <w:sz w:val="24"/>
          <w:szCs w:val="24"/>
        </w:rPr>
      </w:pPr>
    </w:p>
    <w:p w14:paraId="0D345E62" w14:textId="77777777" w:rsidR="000A7119" w:rsidRDefault="000A7119" w:rsidP="000A7119">
      <w:pPr>
        <w:rPr>
          <w:rFonts w:ascii="ＭＳ 明朝" w:eastAsia="ＭＳ 明朝" w:hAnsi="ＭＳ 明朝"/>
          <w:sz w:val="24"/>
          <w:szCs w:val="24"/>
        </w:rPr>
      </w:pPr>
      <w:r>
        <w:rPr>
          <w:rFonts w:ascii="ＭＳ 明朝" w:eastAsia="ＭＳ 明朝" w:hAnsi="ＭＳ 明朝" w:hint="eastAsia"/>
          <w:sz w:val="24"/>
          <w:szCs w:val="24"/>
        </w:rPr>
        <w:t>該当する世帯の方は、直接下記にお問い合わせください。</w:t>
      </w:r>
    </w:p>
    <w:p w14:paraId="2D159212" w14:textId="77777777" w:rsidR="000A7119" w:rsidRDefault="000A7119" w:rsidP="000A7119">
      <w:pPr>
        <w:rPr>
          <w:rFonts w:ascii="ＭＳ 明朝" w:eastAsia="ＭＳ 明朝" w:hAnsi="ＭＳ 明朝"/>
          <w:sz w:val="24"/>
          <w:szCs w:val="24"/>
        </w:rPr>
      </w:pPr>
    </w:p>
    <w:p w14:paraId="2F91866B" w14:textId="77777777" w:rsidR="000A7119" w:rsidRDefault="000A7119" w:rsidP="000A7119">
      <w:pPr>
        <w:rPr>
          <w:rFonts w:ascii="ＭＳ 明朝" w:eastAsia="ＭＳ 明朝" w:hAnsi="ＭＳ 明朝"/>
          <w:sz w:val="24"/>
          <w:szCs w:val="24"/>
        </w:rPr>
      </w:pPr>
      <w:r>
        <w:rPr>
          <w:rFonts w:ascii="ＭＳ 明朝" w:eastAsia="ＭＳ 明朝" w:hAnsi="ＭＳ 明朝" w:hint="eastAsia"/>
          <w:sz w:val="24"/>
          <w:szCs w:val="24"/>
        </w:rPr>
        <w:t>＜お問い合わせ先＞</w:t>
      </w:r>
    </w:p>
    <w:p w14:paraId="7CDE9474" w14:textId="77777777" w:rsidR="000A7119" w:rsidRDefault="000A7119" w:rsidP="000A7119">
      <w:pPr>
        <w:rPr>
          <w:rFonts w:ascii="ＭＳ 明朝" w:eastAsia="ＭＳ 明朝" w:hAnsi="ＭＳ 明朝"/>
          <w:sz w:val="24"/>
          <w:szCs w:val="24"/>
        </w:rPr>
      </w:pPr>
      <w:r>
        <w:rPr>
          <w:rFonts w:ascii="ＭＳ 明朝" w:eastAsia="ＭＳ 明朝" w:hAnsi="ＭＳ 明朝" w:hint="eastAsia"/>
          <w:sz w:val="24"/>
          <w:szCs w:val="24"/>
        </w:rPr>
        <w:t>社会福祉法人　鳥取県社会福祉協議会　福祉振興部</w:t>
      </w:r>
    </w:p>
    <w:p w14:paraId="01F22154" w14:textId="77777777" w:rsidR="000A7119" w:rsidRDefault="000A7119" w:rsidP="000A7119">
      <w:pPr>
        <w:rPr>
          <w:rFonts w:ascii="ＭＳ 明朝" w:eastAsia="ＭＳ 明朝" w:hAnsi="ＭＳ 明朝"/>
          <w:sz w:val="24"/>
          <w:szCs w:val="24"/>
          <w:lang w:eastAsia="zh-TW"/>
        </w:rPr>
      </w:pPr>
      <w:r>
        <w:rPr>
          <w:rFonts w:ascii="ＭＳ 明朝" w:eastAsia="ＭＳ 明朝" w:hAnsi="ＭＳ 明朝" w:hint="eastAsia"/>
          <w:sz w:val="24"/>
          <w:szCs w:val="24"/>
          <w:lang w:eastAsia="zh-TW"/>
        </w:rPr>
        <w:t>〒６８９－０２０１　鳥取市伏野１７２９－５</w:t>
      </w:r>
    </w:p>
    <w:p w14:paraId="40F5384E" w14:textId="77777777" w:rsidR="000A7119" w:rsidRDefault="000A7119" w:rsidP="000A7119">
      <w:pPr>
        <w:rPr>
          <w:rFonts w:ascii="ＭＳ 明朝" w:eastAsia="ＭＳ 明朝" w:hAnsi="ＭＳ 明朝"/>
          <w:sz w:val="24"/>
          <w:szCs w:val="24"/>
          <w:lang w:eastAsia="zh-TW"/>
        </w:rPr>
      </w:pPr>
      <w:r>
        <w:rPr>
          <w:rFonts w:ascii="ＭＳ 明朝" w:eastAsia="ＭＳ 明朝" w:hAnsi="ＭＳ 明朝" w:hint="eastAsia"/>
          <w:sz w:val="24"/>
          <w:szCs w:val="24"/>
          <w:lang w:eastAsia="zh-TW"/>
        </w:rPr>
        <w:t>ＴＥＬ　０８５７－５９－６３４４</w:t>
      </w:r>
    </w:p>
    <w:p w14:paraId="1A7DE94C" w14:textId="77777777" w:rsidR="000A7119" w:rsidRDefault="000A7119" w:rsidP="000A7119">
      <w:pPr>
        <w:rPr>
          <w:rFonts w:ascii="ＭＳ 明朝" w:eastAsia="ＭＳ 明朝" w:hAnsi="ＭＳ 明朝"/>
          <w:sz w:val="24"/>
          <w:szCs w:val="24"/>
        </w:rPr>
      </w:pPr>
      <w:r>
        <w:rPr>
          <w:rFonts w:ascii="ＭＳ 明朝" w:eastAsia="ＭＳ 明朝" w:hAnsi="ＭＳ 明朝" w:hint="eastAsia"/>
          <w:sz w:val="24"/>
          <w:szCs w:val="24"/>
        </w:rPr>
        <w:t>ＦＡＸ　０８５７－５９－６３４１</w:t>
      </w:r>
    </w:p>
    <w:p w14:paraId="6B6BD4BC" w14:textId="77777777" w:rsidR="000A7119" w:rsidRDefault="000A7119" w:rsidP="000A7119">
      <w:pPr>
        <w:rPr>
          <w:rFonts w:ascii="ＭＳ 明朝" w:eastAsia="ＭＳ 明朝" w:hAnsi="ＭＳ 明朝"/>
          <w:sz w:val="24"/>
          <w:szCs w:val="24"/>
        </w:rPr>
      </w:pPr>
      <w:r>
        <w:rPr>
          <w:rFonts w:ascii="ＭＳ 明朝" w:eastAsia="ＭＳ 明朝" w:hAnsi="ＭＳ 明朝" w:hint="eastAsia"/>
          <w:sz w:val="24"/>
          <w:szCs w:val="24"/>
        </w:rPr>
        <w:t>Ｅ-m</w:t>
      </w:r>
      <w:r>
        <w:rPr>
          <w:rFonts w:ascii="ＭＳ 明朝" w:eastAsia="ＭＳ 明朝" w:hAnsi="ＭＳ 明朝"/>
          <w:sz w:val="24"/>
          <w:szCs w:val="24"/>
        </w:rPr>
        <w:t>ail</w:t>
      </w:r>
      <w:r>
        <w:rPr>
          <w:rFonts w:ascii="ＭＳ 明朝" w:eastAsia="ＭＳ 明朝" w:hAnsi="ＭＳ 明朝" w:hint="eastAsia"/>
          <w:sz w:val="24"/>
          <w:szCs w:val="24"/>
        </w:rPr>
        <w:t xml:space="preserve">　</w:t>
      </w:r>
      <w:hyperlink r:id="rId5" w:history="1">
        <w:r w:rsidRPr="001041BE">
          <w:rPr>
            <w:rStyle w:val="a4"/>
            <w:rFonts w:ascii="ＭＳ 明朝" w:eastAsia="ＭＳ 明朝" w:hAnsi="ＭＳ 明朝" w:hint="eastAsia"/>
            <w:sz w:val="24"/>
            <w:szCs w:val="24"/>
          </w:rPr>
          <w:t>f</w:t>
        </w:r>
        <w:r w:rsidRPr="001041BE">
          <w:rPr>
            <w:rStyle w:val="a4"/>
            <w:rFonts w:ascii="ＭＳ 明朝" w:eastAsia="ＭＳ 明朝" w:hAnsi="ＭＳ 明朝"/>
            <w:sz w:val="24"/>
            <w:szCs w:val="24"/>
          </w:rPr>
          <w:t>ukushis@tottori-wel.or.jp</w:t>
        </w:r>
      </w:hyperlink>
    </w:p>
    <w:p w14:paraId="22CD1F1E" w14:textId="77777777" w:rsidR="000A7119" w:rsidRPr="009910C7" w:rsidRDefault="000A7119" w:rsidP="000A7119">
      <w:pPr>
        <w:rPr>
          <w:rFonts w:ascii="ＭＳ 明朝" w:eastAsia="ＭＳ 明朝" w:hAnsi="ＭＳ 明朝"/>
          <w:sz w:val="24"/>
          <w:szCs w:val="24"/>
          <w:lang w:eastAsia="zh-TW"/>
        </w:rPr>
      </w:pPr>
      <w:r>
        <w:rPr>
          <w:rFonts w:ascii="ＭＳ 明朝" w:eastAsia="ＭＳ 明朝" w:hAnsi="ＭＳ 明朝" w:hint="eastAsia"/>
          <w:sz w:val="24"/>
          <w:szCs w:val="24"/>
          <w:lang w:eastAsia="zh-TW"/>
        </w:rPr>
        <w:t xml:space="preserve">ＵＲＬ　</w:t>
      </w:r>
      <w:r>
        <w:rPr>
          <w:rFonts w:ascii="ＭＳ 明朝" w:eastAsia="ＭＳ 明朝" w:hAnsi="ＭＳ 明朝"/>
          <w:sz w:val="24"/>
          <w:szCs w:val="24"/>
          <w:lang w:eastAsia="zh-TW"/>
        </w:rPr>
        <w:t>h</w:t>
      </w:r>
      <w:r>
        <w:rPr>
          <w:rFonts w:ascii="ＭＳ 明朝" w:eastAsia="ＭＳ 明朝" w:hAnsi="ＭＳ 明朝"/>
          <w:sz w:val="24"/>
          <w:szCs w:val="24"/>
        </w:rPr>
        <w:t>ttps://www.tottori-wel.or.jp/</w:t>
      </w:r>
    </w:p>
    <w:p w14:paraId="322F8E40" w14:textId="77777777" w:rsidR="000A7119" w:rsidRDefault="000A7119" w:rsidP="000A7119">
      <w:pPr>
        <w:rPr>
          <w:rFonts w:ascii="ＭＳ 明朝" w:eastAsia="PMingLiU" w:hAnsi="ＭＳ 明朝"/>
          <w:sz w:val="24"/>
          <w:szCs w:val="24"/>
          <w:lang w:eastAsia="zh-TW"/>
        </w:rPr>
      </w:pPr>
      <w:r>
        <w:rPr>
          <w:rFonts w:ascii="ＭＳ 明朝" w:eastAsia="ＭＳ 明朝" w:hAnsi="ＭＳ 明朝" w:hint="eastAsia"/>
          <w:sz w:val="24"/>
          <w:szCs w:val="24"/>
          <w:lang w:eastAsia="zh-TW"/>
        </w:rPr>
        <w:t xml:space="preserve">　　　　　　　　　　　　　　　　　　　　　　　　　　</w:t>
      </w:r>
    </w:p>
    <w:p w14:paraId="65710A9C" w14:textId="77777777" w:rsidR="000A7119" w:rsidRPr="008D7FE6" w:rsidRDefault="000A7119" w:rsidP="000A7119">
      <w:pPr>
        <w:rPr>
          <w:rFonts w:ascii="ＭＳ 明朝" w:eastAsia="ＭＳ 明朝" w:hAnsi="ＭＳ 明朝"/>
          <w:sz w:val="24"/>
          <w:szCs w:val="24"/>
          <w:lang w:eastAsia="zh-TW"/>
        </w:rPr>
      </w:pPr>
      <w:r>
        <w:rPr>
          <w:rFonts w:ascii="ＭＳ 明朝" w:eastAsia="ＭＳ 明朝" w:hAnsi="ＭＳ 明朝" w:hint="eastAsia"/>
          <w:sz w:val="24"/>
          <w:szCs w:val="24"/>
          <w:lang w:eastAsia="zh-TW"/>
        </w:rPr>
        <w:t>担当　事務室　三原</w:t>
      </w:r>
    </w:p>
    <w:p w14:paraId="04DE504C" w14:textId="7068EFD8" w:rsidR="005D7653" w:rsidRPr="000A7119" w:rsidRDefault="005D7653" w:rsidP="000A7119"/>
    <w:sectPr w:rsidR="005D7653" w:rsidRPr="000A7119" w:rsidSect="008D7FE6">
      <w:pgSz w:w="11906" w:h="16838"/>
      <w:pgMar w:top="1985" w:right="1588" w:bottom="1701"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F33B6"/>
    <w:multiLevelType w:val="hybridMultilevel"/>
    <w:tmpl w:val="BA841016"/>
    <w:lvl w:ilvl="0" w:tplc="30E66C78">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 w15:restartNumberingAfterBreak="0">
    <w:nsid w:val="39930DBF"/>
    <w:multiLevelType w:val="hybridMultilevel"/>
    <w:tmpl w:val="B16035B4"/>
    <w:lvl w:ilvl="0" w:tplc="C39CE37C">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num w:numId="1" w16cid:durableId="1101954782">
    <w:abstractNumId w:val="1"/>
  </w:num>
  <w:num w:numId="2" w16cid:durableId="1275090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E6"/>
    <w:rsid w:val="000479AE"/>
    <w:rsid w:val="000A7119"/>
    <w:rsid w:val="001772F9"/>
    <w:rsid w:val="00262497"/>
    <w:rsid w:val="003D1561"/>
    <w:rsid w:val="003E22BD"/>
    <w:rsid w:val="005D7653"/>
    <w:rsid w:val="00745D85"/>
    <w:rsid w:val="008D7FE6"/>
    <w:rsid w:val="00A50B3B"/>
    <w:rsid w:val="00B05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CDFDE9"/>
  <w15:chartTrackingRefBased/>
  <w15:docId w15:val="{6545E991-6FE5-4EEE-904B-27456AAF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2BD"/>
    <w:pPr>
      <w:ind w:leftChars="400" w:left="840"/>
    </w:pPr>
  </w:style>
  <w:style w:type="character" w:styleId="a4">
    <w:name w:val="Hyperlink"/>
    <w:basedOn w:val="a0"/>
    <w:uiPriority w:val="99"/>
    <w:unhideWhenUsed/>
    <w:rsid w:val="000479AE"/>
    <w:rPr>
      <w:color w:val="0563C1" w:themeColor="hyperlink"/>
      <w:u w:val="single"/>
    </w:rPr>
  </w:style>
  <w:style w:type="character" w:styleId="a5">
    <w:name w:val="Unresolved Mention"/>
    <w:basedOn w:val="a0"/>
    <w:uiPriority w:val="99"/>
    <w:semiHidden/>
    <w:unhideWhenUsed/>
    <w:rsid w:val="00047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ukushis@tottori-wel.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悦子 三原</dc:creator>
  <cp:keywords/>
  <dc:description/>
  <cp:lastModifiedBy>悦子 三原</cp:lastModifiedBy>
  <cp:revision>7</cp:revision>
  <cp:lastPrinted>2023-07-27T07:47:00Z</cp:lastPrinted>
  <dcterms:created xsi:type="dcterms:W3CDTF">2023-05-22T05:36:00Z</dcterms:created>
  <dcterms:modified xsi:type="dcterms:W3CDTF">2023-09-25T07:08:00Z</dcterms:modified>
</cp:coreProperties>
</file>