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F4" w:rsidRPr="00B5584E" w:rsidRDefault="004632A7" w:rsidP="004632A7">
      <w:pPr>
        <w:jc w:val="center"/>
        <w:rPr>
          <w:b/>
        </w:rPr>
      </w:pPr>
      <w:bookmarkStart w:id="0" w:name="_GoBack"/>
      <w:bookmarkEnd w:id="0"/>
      <w:r w:rsidRPr="00B5584E">
        <w:rPr>
          <w:rFonts w:hint="eastAsia"/>
          <w:b/>
        </w:rPr>
        <w:t>CAN-DO</w:t>
      </w:r>
      <w:r w:rsidR="00AB3562">
        <w:rPr>
          <w:rFonts w:hint="eastAsia"/>
          <w:b/>
        </w:rPr>
        <w:t>リストの形での学習到達目標</w:t>
      </w:r>
    </w:p>
    <w:p w:rsidR="004632A7" w:rsidRDefault="004632A7" w:rsidP="00AD455B">
      <w:pPr>
        <w:ind w:rightChars="337" w:right="708"/>
        <w:jc w:val="right"/>
      </w:pPr>
      <w:r>
        <w:rPr>
          <w:rFonts w:hint="eastAsia"/>
        </w:rPr>
        <w:t>学校名（</w:t>
      </w:r>
      <w:r w:rsidR="00777B7D">
        <w:rPr>
          <w:rFonts w:hint="eastAsia"/>
        </w:rPr>
        <w:t>倉吉東</w:t>
      </w:r>
      <w:r>
        <w:rPr>
          <w:rFonts w:hint="eastAsia"/>
        </w:rPr>
        <w:t>高等学校</w:t>
      </w:r>
      <w:r w:rsidR="00933F6F">
        <w:rPr>
          <w:rFonts w:hint="eastAsia"/>
        </w:rPr>
        <w:t xml:space="preserve"> </w:t>
      </w:r>
      <w:r w:rsidR="00933F6F">
        <w:rPr>
          <w:rFonts w:hint="eastAsia"/>
        </w:rPr>
        <w:t>定時制</w:t>
      </w:r>
      <w:r>
        <w:rPr>
          <w:rFonts w:hint="eastAsia"/>
        </w:rPr>
        <w:t>）</w:t>
      </w:r>
    </w:p>
    <w:p w:rsidR="00AD455B" w:rsidRDefault="00AD455B" w:rsidP="004632A7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94"/>
      </w:tblGrid>
      <w:tr w:rsidR="004632A7" w:rsidTr="00AD455B">
        <w:tc>
          <w:tcPr>
            <w:tcW w:w="15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742" w:rsidRPr="00127192" w:rsidRDefault="005A3742" w:rsidP="0012719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英語</w:t>
            </w:r>
            <w:r w:rsidRPr="005A3742">
              <w:rPr>
                <w:rFonts w:asciiTheme="minorEastAsia" w:hAnsiTheme="minorEastAsia" w:cs="ＭＳ明朝" w:hint="eastAsia"/>
                <w:kern w:val="0"/>
                <w:sz w:val="22"/>
              </w:rPr>
              <w:t>を通じて，言語や文化に対する理解を深め，情報や考えなどを的確に理解したり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、自分の伝えたい情報や考えを</w:t>
            </w:r>
            <w:r w:rsidRPr="005A3742">
              <w:rPr>
                <w:rFonts w:asciiTheme="minorEastAsia" w:hAnsiTheme="minorEastAsia" w:cs="ＭＳ明朝" w:hint="eastAsia"/>
                <w:kern w:val="0"/>
                <w:sz w:val="22"/>
              </w:rPr>
              <w:t>適切に伝えたりする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ことができる。</w:t>
            </w:r>
          </w:p>
        </w:tc>
      </w:tr>
    </w:tbl>
    <w:p w:rsidR="004632A7" w:rsidRDefault="00AD455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25238" wp14:editId="39390B41">
                <wp:simplePos x="0" y="0"/>
                <wp:positionH relativeFrom="column">
                  <wp:posOffset>134753</wp:posOffset>
                </wp:positionH>
                <wp:positionV relativeFrom="paragraph">
                  <wp:posOffset>165735</wp:posOffset>
                </wp:positionV>
                <wp:extent cx="4593590" cy="219075"/>
                <wp:effectExtent l="0" t="0" r="16510" b="2857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359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6C76" w:rsidRDefault="00B26C76" w:rsidP="004632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「外国語表現の能力」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A25238" id="AutoShape 2" o:spid="_x0000_s1026" style="position:absolute;left:0;text-align:left;margin-left:10.6pt;margin-top:13.05pt;width:361.7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" filled="f" strokecolor="black [3213]">
                <v:textbox inset="5.85pt,.7pt,5.85pt,.7pt">
                  <w:txbxContent>
                    <w:p w:rsidR="00B26C76" w:rsidRDefault="00B26C76" w:rsidP="004632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「外国語表現の能力」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F376" wp14:editId="01E6BEA0">
                <wp:simplePos x="0" y="0"/>
                <wp:positionH relativeFrom="column">
                  <wp:posOffset>4949722</wp:posOffset>
                </wp:positionH>
                <wp:positionV relativeFrom="paragraph">
                  <wp:posOffset>165735</wp:posOffset>
                </wp:positionV>
                <wp:extent cx="4629150" cy="219075"/>
                <wp:effectExtent l="0" t="0" r="19050" b="2857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6C76" w:rsidRDefault="00B26C76" w:rsidP="004632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「外国語理解の能力」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6F376" id="AutoShape 3" o:spid="_x0000_s1027" style="position:absolute;left:0;text-align:left;margin-left:389.75pt;margin-top:13.05pt;width:364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" filled="f" strokecolor="black [3213]">
                <v:textbox inset="5.85pt,.7pt,5.85pt,.7pt">
                  <w:txbxContent>
                    <w:p w:rsidR="00B26C76" w:rsidRDefault="00B26C76" w:rsidP="004632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「外国語理解の能力」</w:t>
                      </w:r>
                    </w:p>
                  </w:txbxContent>
                </v:textbox>
              </v:roundrect>
            </w:pict>
          </mc:Fallback>
        </mc:AlternateContent>
      </w:r>
      <w:r w:rsidR="00897B7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FA587B" wp14:editId="3F2137D5">
                <wp:simplePos x="0" y="0"/>
                <wp:positionH relativeFrom="column">
                  <wp:posOffset>6728460</wp:posOffset>
                </wp:positionH>
                <wp:positionV relativeFrom="paragraph">
                  <wp:posOffset>21590</wp:posOffset>
                </wp:positionV>
                <wp:extent cx="352425" cy="96520"/>
                <wp:effectExtent l="38100" t="19050" r="9525" b="1778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9652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AE56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1" o:spid="_x0000_s1026" type="#_x0000_t68" style="position:absolute;left:0;text-align:left;margin-left:529.8pt;margin-top:1.7pt;width:27.75pt;height: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">
                <v:textbox style="layout-flow:vertical-ideographic" inset="5.85pt,.7pt,5.85pt,.7pt"/>
              </v:shape>
            </w:pict>
          </mc:Fallback>
        </mc:AlternateContent>
      </w:r>
      <w:r w:rsidR="00897B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7B55A" wp14:editId="3DA528C5">
                <wp:simplePos x="0" y="0"/>
                <wp:positionH relativeFrom="column">
                  <wp:posOffset>2089785</wp:posOffset>
                </wp:positionH>
                <wp:positionV relativeFrom="paragraph">
                  <wp:posOffset>21590</wp:posOffset>
                </wp:positionV>
                <wp:extent cx="352425" cy="96520"/>
                <wp:effectExtent l="38100" t="19050" r="9525" b="1778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9652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CEAD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5" o:spid="_x0000_s1026" type="#_x0000_t68" style="position:absolute;left:0;text-align:left;margin-left:164.55pt;margin-top:1.7pt;width:27.75pt;height: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">
                <v:textbox style="layout-flow:vertical-ideographic" inset="5.85pt,.7pt,5.85pt,.7pt"/>
              </v:shape>
            </w:pict>
          </mc:Fallback>
        </mc:AlternateContent>
      </w:r>
    </w:p>
    <w:p w:rsidR="004632A7" w:rsidRDefault="004632A7"/>
    <w:p w:rsidR="00AD455B" w:rsidRDefault="00AD45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1984"/>
        <w:gridCol w:w="1701"/>
        <w:gridCol w:w="1985"/>
        <w:gridCol w:w="1701"/>
        <w:gridCol w:w="1984"/>
        <w:gridCol w:w="1985"/>
      </w:tblGrid>
      <w:tr w:rsidR="004632A7" w:rsidTr="00127192">
        <w:tc>
          <w:tcPr>
            <w:tcW w:w="152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32A7" w:rsidRDefault="004632A7" w:rsidP="000B712E">
            <w:pPr>
              <w:spacing w:line="240" w:lineRule="exact"/>
              <w:jc w:val="left"/>
            </w:pPr>
            <w:r>
              <w:rPr>
                <w:rFonts w:hint="eastAsia"/>
              </w:rPr>
              <w:t>【第３学年】</w:t>
            </w:r>
            <w:r w:rsidR="00933F6F">
              <w:rPr>
                <w:rFonts w:hint="eastAsia"/>
              </w:rPr>
              <w:t>履修科目：コミュニケーション英語Ⅱ（２単位）・英語表現Ⅰ（２単位）・</w:t>
            </w:r>
            <w:r w:rsidR="00933F6F">
              <w:t>英語活用（２単位）</w:t>
            </w:r>
            <w:r w:rsidR="00933F6F">
              <w:rPr>
                <w:rFonts w:hint="eastAsia"/>
              </w:rPr>
              <w:t xml:space="preserve">　主な教材：教科書、教科書に関連した副教材</w:t>
            </w:r>
          </w:p>
        </w:tc>
      </w:tr>
      <w:tr w:rsidR="004632A7" w:rsidTr="00127192">
        <w:tc>
          <w:tcPr>
            <w:tcW w:w="393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632A7" w:rsidRDefault="004632A7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話すこと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632A7" w:rsidRDefault="004632A7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書くこと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632A7" w:rsidRDefault="004632A7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聞くこと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632A7" w:rsidRDefault="004632A7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読むこと</w:t>
            </w:r>
          </w:p>
        </w:tc>
      </w:tr>
      <w:tr w:rsidR="004632A7" w:rsidTr="00127192">
        <w:tc>
          <w:tcPr>
            <w:tcW w:w="2235" w:type="dxa"/>
            <w:tcBorders>
              <w:left w:val="single" w:sz="12" w:space="0" w:color="auto"/>
              <w:right w:val="dotted" w:sz="4" w:space="0" w:color="auto"/>
            </w:tcBorders>
          </w:tcPr>
          <w:p w:rsidR="004632A7" w:rsidRDefault="004632A7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学習到達目標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4632A7" w:rsidRDefault="004632A7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科目・評価</w:t>
            </w:r>
          </w:p>
        </w:tc>
        <w:tc>
          <w:tcPr>
            <w:tcW w:w="1984" w:type="dxa"/>
            <w:tcBorders>
              <w:right w:val="dotted" w:sz="4" w:space="0" w:color="auto"/>
            </w:tcBorders>
          </w:tcPr>
          <w:p w:rsidR="004632A7" w:rsidRDefault="004632A7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学習到達目標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4632A7" w:rsidRDefault="004632A7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科目・評価</w:t>
            </w:r>
          </w:p>
        </w:tc>
        <w:tc>
          <w:tcPr>
            <w:tcW w:w="1985" w:type="dxa"/>
            <w:tcBorders>
              <w:left w:val="single" w:sz="12" w:space="0" w:color="auto"/>
              <w:right w:val="dotted" w:sz="4" w:space="0" w:color="auto"/>
            </w:tcBorders>
          </w:tcPr>
          <w:p w:rsidR="004632A7" w:rsidRDefault="004632A7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学習到達目標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4632A7" w:rsidRDefault="004632A7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科目・評価</w:t>
            </w:r>
          </w:p>
        </w:tc>
        <w:tc>
          <w:tcPr>
            <w:tcW w:w="1984" w:type="dxa"/>
          </w:tcPr>
          <w:p w:rsidR="004632A7" w:rsidRDefault="004632A7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学習到達目標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4632A7" w:rsidRDefault="004632A7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科目・評価</w:t>
            </w:r>
          </w:p>
        </w:tc>
      </w:tr>
      <w:tr w:rsidR="00933F6F" w:rsidTr="00127192"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33F6F" w:rsidRDefault="00933F6F" w:rsidP="00933F6F">
            <w:pPr>
              <w:spacing w:line="240" w:lineRule="exact"/>
            </w:pPr>
            <w:r>
              <w:rPr>
                <w:rFonts w:hint="eastAsia"/>
              </w:rPr>
              <w:t>・</w:t>
            </w:r>
            <w:r>
              <w:t>読んだ</w:t>
            </w:r>
            <w:r>
              <w:rPr>
                <w:rFonts w:hint="eastAsia"/>
              </w:rPr>
              <w:t>内容に関して尋ねられた場合、適切</w:t>
            </w:r>
            <w:r>
              <w:t>な英語で</w:t>
            </w:r>
            <w:r>
              <w:rPr>
                <w:rFonts w:hint="eastAsia"/>
              </w:rPr>
              <w:t>答えることができる。</w:t>
            </w:r>
          </w:p>
          <w:p w:rsidR="00933F6F" w:rsidRDefault="00933F6F" w:rsidP="00933F6F">
            <w:pPr>
              <w:spacing w:line="240" w:lineRule="exact"/>
            </w:pPr>
          </w:p>
          <w:p w:rsidR="00933F6F" w:rsidRPr="00610E8B" w:rsidRDefault="00933F6F" w:rsidP="00933F6F">
            <w:pPr>
              <w:spacing w:line="240" w:lineRule="exact"/>
            </w:pPr>
            <w:r>
              <w:rPr>
                <w:rFonts w:hint="eastAsia"/>
              </w:rPr>
              <w:t>・日常会話の場面で、</w:t>
            </w:r>
            <w:r>
              <w:t>尋ねられたことに</w:t>
            </w:r>
            <w:r>
              <w:rPr>
                <w:rFonts w:hint="eastAsia"/>
              </w:rPr>
              <w:t>対して、適切な英語で応答し、</w:t>
            </w:r>
            <w:r>
              <w:t>３往復程度</w:t>
            </w:r>
            <w:r>
              <w:rPr>
                <w:rFonts w:hint="eastAsia"/>
              </w:rPr>
              <w:t>以上</w:t>
            </w:r>
            <w:r>
              <w:t>の対話ができる。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12" w:space="0" w:color="auto"/>
            </w:tcBorders>
          </w:tcPr>
          <w:p w:rsidR="00933F6F" w:rsidRDefault="00933F6F" w:rsidP="00933F6F">
            <w:pPr>
              <w:spacing w:line="240" w:lineRule="exact"/>
            </w:pPr>
            <w:r>
              <w:rPr>
                <w:rFonts w:hint="eastAsia"/>
              </w:rPr>
              <w:t>コミュ英Ⅱ</w:t>
            </w:r>
          </w:p>
          <w:p w:rsidR="00ED1375" w:rsidRDefault="00ED1375" w:rsidP="00933F6F">
            <w:pPr>
              <w:spacing w:line="240" w:lineRule="exact"/>
            </w:pPr>
            <w:r>
              <w:rPr>
                <w:rFonts w:hint="eastAsia"/>
              </w:rPr>
              <w:t>英語表現</w:t>
            </w:r>
            <w:r>
              <w:t>Ⅰ</w:t>
            </w:r>
          </w:p>
          <w:p w:rsidR="00933F6F" w:rsidRDefault="00933F6F" w:rsidP="00933F6F">
            <w:pPr>
              <w:spacing w:line="240" w:lineRule="exact"/>
            </w:pPr>
            <w:r>
              <w:rPr>
                <w:rFonts w:hint="eastAsia"/>
              </w:rPr>
              <w:t>英語活用</w:t>
            </w:r>
          </w:p>
          <w:p w:rsidR="00933F6F" w:rsidRDefault="00933F6F" w:rsidP="00933F6F">
            <w:pPr>
              <w:spacing w:line="240" w:lineRule="exact"/>
            </w:pPr>
          </w:p>
          <w:p w:rsidR="00933F6F" w:rsidRDefault="00933F6F" w:rsidP="00933F6F">
            <w:pPr>
              <w:spacing w:line="240" w:lineRule="exact"/>
            </w:pPr>
            <w:r>
              <w:rPr>
                <w:rFonts w:hint="eastAsia"/>
              </w:rPr>
              <w:t>・読んだ内容に関する英問</w:t>
            </w:r>
            <w:r>
              <w:t>英答。</w:t>
            </w:r>
          </w:p>
          <w:p w:rsidR="00933F6F" w:rsidRDefault="00933F6F" w:rsidP="00933F6F">
            <w:pPr>
              <w:spacing w:line="240" w:lineRule="exact"/>
            </w:pPr>
          </w:p>
          <w:p w:rsidR="00933F6F" w:rsidRPr="00127192" w:rsidRDefault="00933F6F" w:rsidP="00933F6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・</w:t>
            </w:r>
            <w:r>
              <w:t>日常の場面</w:t>
            </w:r>
            <w:r>
              <w:rPr>
                <w:rFonts w:hint="eastAsia"/>
              </w:rPr>
              <w:t>を</w:t>
            </w:r>
            <w:r>
              <w:t>想定した</w:t>
            </w:r>
            <w:r>
              <w:rPr>
                <w:rFonts w:hint="eastAsia"/>
              </w:rPr>
              <w:t>英語での</w:t>
            </w:r>
            <w:r>
              <w:t>やりとり。</w:t>
            </w:r>
          </w:p>
        </w:tc>
        <w:tc>
          <w:tcPr>
            <w:tcW w:w="1984" w:type="dxa"/>
            <w:tcBorders>
              <w:bottom w:val="single" w:sz="12" w:space="0" w:color="auto"/>
              <w:right w:val="dotted" w:sz="4" w:space="0" w:color="auto"/>
            </w:tcBorders>
          </w:tcPr>
          <w:p w:rsidR="00933F6F" w:rsidRDefault="00933F6F" w:rsidP="00933F6F">
            <w:pPr>
              <w:spacing w:line="240" w:lineRule="exact"/>
            </w:pPr>
            <w:r>
              <w:rPr>
                <w:rFonts w:hint="eastAsia"/>
              </w:rPr>
              <w:t>・基本的な</w:t>
            </w:r>
            <w:r>
              <w:t>語句や</w:t>
            </w:r>
            <w:r>
              <w:rPr>
                <w:rFonts w:hint="eastAsia"/>
              </w:rPr>
              <w:t>表現、文法</w:t>
            </w:r>
            <w:r>
              <w:t>事項などの知識を活用して正しく書くことができる。</w:t>
            </w:r>
          </w:p>
          <w:p w:rsidR="00933F6F" w:rsidRDefault="00933F6F" w:rsidP="00933F6F">
            <w:pPr>
              <w:spacing w:line="240" w:lineRule="exact"/>
            </w:pPr>
          </w:p>
          <w:p w:rsidR="00933F6F" w:rsidRPr="00127192" w:rsidRDefault="00933F6F" w:rsidP="00933F6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・身近な出来事や</w:t>
            </w:r>
            <w:r>
              <w:t>自分の意見</w:t>
            </w:r>
            <w:r>
              <w:rPr>
                <w:rFonts w:hint="eastAsia"/>
              </w:rPr>
              <w:t>などについて</w:t>
            </w:r>
            <w:r>
              <w:t>、簡単な英語で書くことができる。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33F6F" w:rsidRPr="00127192" w:rsidRDefault="00933F6F" w:rsidP="00933F6F">
            <w:pPr>
              <w:spacing w:line="240" w:lineRule="exact"/>
              <w:rPr>
                <w:szCs w:val="21"/>
              </w:rPr>
            </w:pPr>
            <w:r w:rsidRPr="00127192">
              <w:rPr>
                <w:rFonts w:hint="eastAsia"/>
                <w:szCs w:val="21"/>
              </w:rPr>
              <w:t>コミュ英Ⅱ</w:t>
            </w:r>
          </w:p>
          <w:p w:rsidR="00933F6F" w:rsidRDefault="00933F6F" w:rsidP="00933F6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英語表現</w:t>
            </w:r>
            <w:r w:rsidR="00AD455B">
              <w:rPr>
                <w:rFonts w:hint="eastAsia"/>
              </w:rPr>
              <w:t>Ⅰ</w:t>
            </w:r>
          </w:p>
          <w:p w:rsidR="00933F6F" w:rsidRDefault="00933F6F" w:rsidP="00933F6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英語活用</w:t>
            </w:r>
          </w:p>
          <w:p w:rsidR="00933F6F" w:rsidRDefault="00933F6F" w:rsidP="00933F6F">
            <w:pPr>
              <w:spacing w:line="240" w:lineRule="exact"/>
              <w:rPr>
                <w:szCs w:val="21"/>
              </w:rPr>
            </w:pPr>
          </w:p>
          <w:p w:rsidR="00933F6F" w:rsidRDefault="00933F6F" w:rsidP="00933F6F">
            <w:pPr>
              <w:spacing w:line="240" w:lineRule="exact"/>
            </w:pPr>
            <w:r>
              <w:rPr>
                <w:rFonts w:hint="eastAsia"/>
              </w:rPr>
              <w:t>・和文の意味を英語で表現したり、</w:t>
            </w:r>
            <w:r>
              <w:t>語句を正しい語順にする</w:t>
            </w:r>
            <w:r>
              <w:rPr>
                <w:rFonts w:hint="eastAsia"/>
              </w:rPr>
              <w:t>問題。</w:t>
            </w:r>
          </w:p>
          <w:p w:rsidR="00933F6F" w:rsidRDefault="00933F6F" w:rsidP="00933F6F">
            <w:pPr>
              <w:spacing w:line="240" w:lineRule="exact"/>
            </w:pPr>
          </w:p>
          <w:p w:rsidR="00933F6F" w:rsidRPr="00127192" w:rsidRDefault="00933F6F" w:rsidP="00933F6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・５文程度の</w:t>
            </w:r>
            <w:r>
              <w:t>まとまりのある英作文。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33F6F" w:rsidRPr="00127192" w:rsidRDefault="00933F6F" w:rsidP="00933F6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・語句や文法事項などの知識</w:t>
            </w:r>
            <w:r>
              <w:t>を活用して、</w:t>
            </w:r>
            <w:r>
              <w:rPr>
                <w:rFonts w:hint="eastAsia"/>
              </w:rPr>
              <w:t>まとまり</w:t>
            </w:r>
            <w:r>
              <w:t>のある英文の</w:t>
            </w:r>
            <w:r w:rsidR="00ED1375">
              <w:rPr>
                <w:rFonts w:hint="eastAsia"/>
              </w:rPr>
              <w:t>展開を理解しながら</w:t>
            </w:r>
            <w:r w:rsidR="00ED1375">
              <w:t>、</w:t>
            </w:r>
            <w:r>
              <w:rPr>
                <w:rFonts w:hint="eastAsia"/>
              </w:rPr>
              <w:t>内容を</w:t>
            </w:r>
            <w:r>
              <w:t>正しく聞き取ることができる。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12" w:space="0" w:color="auto"/>
            </w:tcBorders>
          </w:tcPr>
          <w:p w:rsidR="00933F6F" w:rsidRDefault="00933F6F" w:rsidP="00933F6F">
            <w:pPr>
              <w:spacing w:line="240" w:lineRule="exact"/>
            </w:pPr>
            <w:r>
              <w:rPr>
                <w:rFonts w:hint="eastAsia"/>
              </w:rPr>
              <w:t>コミュ英Ⅱ</w:t>
            </w:r>
          </w:p>
          <w:p w:rsidR="00933F6F" w:rsidRDefault="00933F6F" w:rsidP="00933F6F">
            <w:pPr>
              <w:spacing w:line="240" w:lineRule="exact"/>
            </w:pPr>
            <w:r>
              <w:rPr>
                <w:rFonts w:hint="eastAsia"/>
              </w:rPr>
              <w:t>英語活用</w:t>
            </w:r>
          </w:p>
          <w:p w:rsidR="00933F6F" w:rsidRDefault="00933F6F" w:rsidP="00933F6F">
            <w:pPr>
              <w:spacing w:line="240" w:lineRule="exact"/>
            </w:pPr>
          </w:p>
          <w:p w:rsidR="00933F6F" w:rsidRDefault="00933F6F" w:rsidP="00933F6F">
            <w:pPr>
              <w:spacing w:line="240" w:lineRule="exact"/>
            </w:pPr>
            <w:r>
              <w:rPr>
                <w:rFonts w:hint="eastAsia"/>
              </w:rPr>
              <w:t>・聞いた内容に関する</w:t>
            </w:r>
            <w:r>
              <w:t>質問に答える。</w:t>
            </w:r>
          </w:p>
          <w:p w:rsidR="00933F6F" w:rsidRDefault="00933F6F" w:rsidP="00933F6F">
            <w:pPr>
              <w:spacing w:line="240" w:lineRule="exact"/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33F6F" w:rsidRDefault="00933F6F" w:rsidP="00933F6F">
            <w:pPr>
              <w:spacing w:line="240" w:lineRule="exact"/>
            </w:pPr>
            <w:r>
              <w:rPr>
                <w:rFonts w:hint="eastAsia"/>
              </w:rPr>
              <w:t>・</w:t>
            </w:r>
            <w:r>
              <w:t>語句や文法事項などの知識を活用して、</w:t>
            </w:r>
            <w:r>
              <w:rPr>
                <w:rFonts w:hint="eastAsia"/>
              </w:rPr>
              <w:t>まとまりのある英文の内容を正しく読み取る。</w:t>
            </w:r>
          </w:p>
          <w:p w:rsidR="00933F6F" w:rsidRDefault="00933F6F" w:rsidP="00933F6F">
            <w:pPr>
              <w:spacing w:line="240" w:lineRule="exact"/>
            </w:pPr>
          </w:p>
          <w:p w:rsidR="00933F6F" w:rsidRPr="00127192" w:rsidRDefault="00933F6F" w:rsidP="00933F6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・意味が</w:t>
            </w:r>
            <w:r>
              <w:t>伝わる</w:t>
            </w:r>
            <w:r>
              <w:rPr>
                <w:rFonts w:hint="eastAsia"/>
              </w:rPr>
              <w:t>ように発音や区切りに留意しながら</w:t>
            </w:r>
            <w:r>
              <w:t>、</w:t>
            </w:r>
            <w:r>
              <w:rPr>
                <w:rFonts w:hint="eastAsia"/>
              </w:rPr>
              <w:t>音読することができる。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933F6F" w:rsidRDefault="00933F6F" w:rsidP="00933F6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コミュ</w:t>
            </w:r>
            <w:r>
              <w:rPr>
                <w:szCs w:val="21"/>
              </w:rPr>
              <w:t>英</w:t>
            </w:r>
            <w:r w:rsidR="00AD455B" w:rsidRPr="00127192">
              <w:rPr>
                <w:rFonts w:hint="eastAsia"/>
                <w:szCs w:val="21"/>
              </w:rPr>
              <w:t>Ⅱ</w:t>
            </w:r>
          </w:p>
          <w:p w:rsidR="00ED1375" w:rsidRDefault="00ED1375" w:rsidP="00933F6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英語表現Ⅰ</w:t>
            </w:r>
          </w:p>
          <w:p w:rsidR="00933F6F" w:rsidRDefault="00933F6F" w:rsidP="00933F6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英語活用</w:t>
            </w:r>
          </w:p>
          <w:p w:rsidR="00933F6F" w:rsidRDefault="00933F6F" w:rsidP="00933F6F">
            <w:pPr>
              <w:spacing w:line="240" w:lineRule="exact"/>
              <w:rPr>
                <w:szCs w:val="21"/>
              </w:rPr>
            </w:pPr>
          </w:p>
          <w:p w:rsidR="00ED1375" w:rsidRDefault="00ED1375" w:rsidP="00ED1375">
            <w:pPr>
              <w:spacing w:line="240" w:lineRule="exact"/>
            </w:pPr>
            <w:r>
              <w:rPr>
                <w:rFonts w:hint="eastAsia"/>
              </w:rPr>
              <w:t>・まとまりのある英文を読んで個別の文の意味や</w:t>
            </w:r>
            <w:r>
              <w:t>、</w:t>
            </w:r>
            <w:r>
              <w:rPr>
                <w:rFonts w:hint="eastAsia"/>
              </w:rPr>
              <w:t>文章全体の</w:t>
            </w:r>
            <w:r>
              <w:t>概要</w:t>
            </w:r>
            <w:r>
              <w:rPr>
                <w:rFonts w:hint="eastAsia"/>
              </w:rPr>
              <w:t>を答える問題。</w:t>
            </w:r>
          </w:p>
          <w:p w:rsidR="00933F6F" w:rsidRPr="00ED1375" w:rsidRDefault="00933F6F" w:rsidP="00933F6F">
            <w:pPr>
              <w:spacing w:line="240" w:lineRule="exact"/>
            </w:pPr>
          </w:p>
          <w:p w:rsidR="00933F6F" w:rsidRPr="00127192" w:rsidRDefault="00933F6F" w:rsidP="00933F6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・クラス全体</w:t>
            </w:r>
            <w:r>
              <w:t>、ペア、個別の音読</w:t>
            </w:r>
          </w:p>
          <w:p w:rsidR="00933F6F" w:rsidRPr="00127192" w:rsidRDefault="00933F6F" w:rsidP="00933F6F">
            <w:pPr>
              <w:spacing w:line="240" w:lineRule="exact"/>
              <w:rPr>
                <w:szCs w:val="21"/>
              </w:rPr>
            </w:pPr>
          </w:p>
        </w:tc>
      </w:tr>
    </w:tbl>
    <w:p w:rsidR="004632A7" w:rsidRDefault="00897B7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7366635</wp:posOffset>
                </wp:positionH>
                <wp:positionV relativeFrom="paragraph">
                  <wp:posOffset>8890</wp:posOffset>
                </wp:positionV>
                <wp:extent cx="352425" cy="172720"/>
                <wp:effectExtent l="38100" t="19050" r="9525" b="1778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7272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6EFBB" id="AutoShape 10" o:spid="_x0000_s1026" type="#_x0000_t68" style="position:absolute;left:0;text-align:left;margin-left:580.05pt;margin-top:.7pt;width:27.75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8890</wp:posOffset>
                </wp:positionV>
                <wp:extent cx="352425" cy="172720"/>
                <wp:effectExtent l="38100" t="19050" r="9525" b="1778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7272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C2758" id="AutoShape 9" o:spid="_x0000_s1026" type="#_x0000_t68" style="position:absolute;left:0;text-align:left;margin-left:412.05pt;margin-top:.7pt;width:27.7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8890</wp:posOffset>
                </wp:positionV>
                <wp:extent cx="352425" cy="172720"/>
                <wp:effectExtent l="38100" t="19050" r="9525" b="1778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7272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0CCB2" id="AutoShape 8" o:spid="_x0000_s1026" type="#_x0000_t68" style="position:absolute;left:0;text-align:left;margin-left:241.8pt;margin-top:.7pt;width:27.75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8890</wp:posOffset>
                </wp:positionV>
                <wp:extent cx="352425" cy="172720"/>
                <wp:effectExtent l="38100" t="19050" r="9525" b="1778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7272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34498" id="AutoShape 7" o:spid="_x0000_s1026" type="#_x0000_t68" style="position:absolute;left:0;text-align:left;margin-left:76.8pt;margin-top:.7pt;width:27.75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">
                <v:textbox style="layout-flow:vertical-ideographic" inset="5.85pt,.7pt,5.85pt,.7pt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559"/>
        <w:gridCol w:w="2126"/>
        <w:gridCol w:w="1560"/>
        <w:gridCol w:w="2126"/>
        <w:gridCol w:w="1843"/>
      </w:tblGrid>
      <w:tr w:rsidR="000C288D" w:rsidTr="00127192">
        <w:tc>
          <w:tcPr>
            <w:tcW w:w="152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288D" w:rsidRDefault="000C288D" w:rsidP="00A03111">
            <w:pPr>
              <w:spacing w:line="240" w:lineRule="exact"/>
              <w:jc w:val="left"/>
            </w:pPr>
            <w:r>
              <w:rPr>
                <w:rFonts w:hint="eastAsia"/>
              </w:rPr>
              <w:t>【第２学年】履修科目</w:t>
            </w:r>
            <w:r w:rsidR="00D730D2">
              <w:rPr>
                <w:rFonts w:hint="eastAsia"/>
              </w:rPr>
              <w:t>：コミュニケーション英語Ⅱ（</w:t>
            </w:r>
            <w:r w:rsidR="00A03111">
              <w:rPr>
                <w:rFonts w:hint="eastAsia"/>
              </w:rPr>
              <w:t>２単位）・英語表現Ⅰ</w:t>
            </w:r>
            <w:r w:rsidR="00D730D2">
              <w:rPr>
                <w:rFonts w:hint="eastAsia"/>
              </w:rPr>
              <w:t>（２単位）</w:t>
            </w:r>
            <w:r w:rsidR="00A03111">
              <w:rPr>
                <w:rFonts w:hint="eastAsia"/>
              </w:rPr>
              <w:t>・</w:t>
            </w:r>
            <w:r w:rsidR="00A03111">
              <w:t>英語活用（２単位）</w:t>
            </w:r>
            <w:r w:rsidR="00D730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主な教材</w:t>
            </w:r>
            <w:r w:rsidR="00D730D2">
              <w:rPr>
                <w:rFonts w:hint="eastAsia"/>
              </w:rPr>
              <w:t>：教科書、教科書に関連した副教材</w:t>
            </w:r>
          </w:p>
        </w:tc>
      </w:tr>
      <w:tr w:rsidR="000C288D" w:rsidTr="00127192">
        <w:tc>
          <w:tcPr>
            <w:tcW w:w="393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C288D" w:rsidRDefault="000C288D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話すこと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C288D" w:rsidRDefault="000C288D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書くこと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C288D" w:rsidRDefault="000C288D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聞くこと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C288D" w:rsidRDefault="000C288D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読むこと</w:t>
            </w:r>
          </w:p>
        </w:tc>
      </w:tr>
      <w:tr w:rsidR="006A36AF" w:rsidTr="00127192">
        <w:tc>
          <w:tcPr>
            <w:tcW w:w="2235" w:type="dxa"/>
            <w:tcBorders>
              <w:left w:val="single" w:sz="12" w:space="0" w:color="auto"/>
              <w:right w:val="dotted" w:sz="4" w:space="0" w:color="auto"/>
            </w:tcBorders>
          </w:tcPr>
          <w:p w:rsidR="000C288D" w:rsidRDefault="000C288D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学習到達目標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0C288D" w:rsidRDefault="000C288D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科目・評価</w:t>
            </w:r>
          </w:p>
        </w:tc>
        <w:tc>
          <w:tcPr>
            <w:tcW w:w="2126" w:type="dxa"/>
            <w:tcBorders>
              <w:right w:val="dotted" w:sz="4" w:space="0" w:color="auto"/>
            </w:tcBorders>
          </w:tcPr>
          <w:p w:rsidR="000C288D" w:rsidRDefault="000C288D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学習到達目標</w:t>
            </w:r>
          </w:p>
        </w:tc>
        <w:tc>
          <w:tcPr>
            <w:tcW w:w="1559" w:type="dxa"/>
            <w:tcBorders>
              <w:left w:val="dotted" w:sz="4" w:space="0" w:color="auto"/>
              <w:right w:val="single" w:sz="12" w:space="0" w:color="auto"/>
            </w:tcBorders>
          </w:tcPr>
          <w:p w:rsidR="000C288D" w:rsidRDefault="000C288D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科目・評価</w:t>
            </w:r>
          </w:p>
        </w:tc>
        <w:tc>
          <w:tcPr>
            <w:tcW w:w="2126" w:type="dxa"/>
            <w:tcBorders>
              <w:left w:val="single" w:sz="12" w:space="0" w:color="auto"/>
              <w:right w:val="dotted" w:sz="4" w:space="0" w:color="auto"/>
            </w:tcBorders>
          </w:tcPr>
          <w:p w:rsidR="000C288D" w:rsidRDefault="000C288D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学習到達目標</w:t>
            </w:r>
          </w:p>
        </w:tc>
        <w:tc>
          <w:tcPr>
            <w:tcW w:w="1560" w:type="dxa"/>
            <w:tcBorders>
              <w:left w:val="dotted" w:sz="4" w:space="0" w:color="auto"/>
            </w:tcBorders>
          </w:tcPr>
          <w:p w:rsidR="000C288D" w:rsidRDefault="000C288D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科目・評価</w:t>
            </w:r>
          </w:p>
        </w:tc>
        <w:tc>
          <w:tcPr>
            <w:tcW w:w="2126" w:type="dxa"/>
            <w:tcBorders>
              <w:right w:val="dotted" w:sz="4" w:space="0" w:color="auto"/>
            </w:tcBorders>
          </w:tcPr>
          <w:p w:rsidR="000C288D" w:rsidRDefault="000C288D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学習到達目標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</w:tcPr>
          <w:p w:rsidR="000C288D" w:rsidRDefault="000C288D" w:rsidP="006A36AF">
            <w:pPr>
              <w:spacing w:line="240" w:lineRule="exact"/>
              <w:jc w:val="center"/>
            </w:pPr>
            <w:r>
              <w:rPr>
                <w:rFonts w:hint="eastAsia"/>
              </w:rPr>
              <w:t>科目・評価</w:t>
            </w:r>
          </w:p>
        </w:tc>
      </w:tr>
      <w:tr w:rsidR="005F3D79" w:rsidTr="00127192"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F3D79" w:rsidRDefault="005F3D79" w:rsidP="005F3D79">
            <w:pPr>
              <w:spacing w:line="240" w:lineRule="exact"/>
            </w:pPr>
            <w:r>
              <w:rPr>
                <w:rFonts w:hint="eastAsia"/>
              </w:rPr>
              <w:t>・</w:t>
            </w:r>
            <w:r>
              <w:t>読んだ</w:t>
            </w:r>
            <w:r>
              <w:rPr>
                <w:rFonts w:hint="eastAsia"/>
              </w:rPr>
              <w:t>内容に関して尋ねられた場合、適切</w:t>
            </w:r>
            <w:r>
              <w:t>な英語で</w:t>
            </w:r>
            <w:r>
              <w:rPr>
                <w:rFonts w:hint="eastAsia"/>
              </w:rPr>
              <w:t>答えることができる。</w:t>
            </w:r>
          </w:p>
          <w:p w:rsidR="005F3D79" w:rsidRDefault="005F3D79" w:rsidP="005F3D79">
            <w:pPr>
              <w:spacing w:line="240" w:lineRule="exact"/>
            </w:pPr>
          </w:p>
          <w:p w:rsidR="005F3D79" w:rsidRPr="00610E8B" w:rsidRDefault="005F3D79" w:rsidP="005F3D79">
            <w:pPr>
              <w:spacing w:line="240" w:lineRule="exact"/>
            </w:pPr>
            <w:r>
              <w:rPr>
                <w:rFonts w:hint="eastAsia"/>
              </w:rPr>
              <w:t>・日常会話の場面で、</w:t>
            </w:r>
            <w:r>
              <w:t>尋ねられたことに</w:t>
            </w:r>
            <w:r>
              <w:rPr>
                <w:rFonts w:hint="eastAsia"/>
              </w:rPr>
              <w:t>対して、簡単な英語で応答し、</w:t>
            </w:r>
            <w:r>
              <w:t>３往復程度の対話ができる。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12" w:space="0" w:color="auto"/>
            </w:tcBorders>
          </w:tcPr>
          <w:p w:rsidR="005F3D79" w:rsidRDefault="005F3D79" w:rsidP="005F3D79">
            <w:pPr>
              <w:spacing w:line="240" w:lineRule="exact"/>
            </w:pPr>
            <w:r>
              <w:rPr>
                <w:rFonts w:hint="eastAsia"/>
              </w:rPr>
              <w:t>コミュ英Ⅱ</w:t>
            </w:r>
          </w:p>
          <w:p w:rsidR="00ED1375" w:rsidRDefault="00ED1375" w:rsidP="005F3D79">
            <w:pPr>
              <w:spacing w:line="240" w:lineRule="exact"/>
            </w:pPr>
            <w:r>
              <w:rPr>
                <w:rFonts w:hint="eastAsia"/>
              </w:rPr>
              <w:t>英語表現Ⅰ</w:t>
            </w:r>
          </w:p>
          <w:p w:rsidR="005F3D79" w:rsidRDefault="005F3D79" w:rsidP="005F3D79">
            <w:pPr>
              <w:spacing w:line="240" w:lineRule="exact"/>
            </w:pPr>
            <w:r>
              <w:rPr>
                <w:rFonts w:hint="eastAsia"/>
              </w:rPr>
              <w:t>英語活用</w:t>
            </w:r>
          </w:p>
          <w:p w:rsidR="005F3D79" w:rsidRDefault="005F3D79" w:rsidP="005F3D79">
            <w:pPr>
              <w:spacing w:line="240" w:lineRule="exact"/>
            </w:pPr>
          </w:p>
          <w:p w:rsidR="005F3D79" w:rsidRDefault="005F3D79" w:rsidP="005F3D79">
            <w:pPr>
              <w:spacing w:line="240" w:lineRule="exact"/>
            </w:pPr>
            <w:r>
              <w:rPr>
                <w:rFonts w:hint="eastAsia"/>
              </w:rPr>
              <w:t>・読んだ内容に関する基本的な英問</w:t>
            </w:r>
            <w:r>
              <w:t>英答。</w:t>
            </w:r>
          </w:p>
          <w:p w:rsidR="005F3D79" w:rsidRDefault="005F3D79" w:rsidP="005F3D79">
            <w:pPr>
              <w:spacing w:line="240" w:lineRule="exact"/>
            </w:pPr>
          </w:p>
          <w:p w:rsidR="005F3D79" w:rsidRPr="00127192" w:rsidRDefault="005F3D79" w:rsidP="005F3D7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・</w:t>
            </w:r>
            <w:r>
              <w:t>日常の場面</w:t>
            </w:r>
            <w:r>
              <w:rPr>
                <w:rFonts w:hint="eastAsia"/>
              </w:rPr>
              <w:t>を</w:t>
            </w:r>
            <w:r>
              <w:t>想定した</w:t>
            </w:r>
            <w:r>
              <w:rPr>
                <w:rFonts w:hint="eastAsia"/>
              </w:rPr>
              <w:t>簡単な英語での</w:t>
            </w:r>
            <w:r>
              <w:t>やりとり。</w:t>
            </w:r>
          </w:p>
        </w:tc>
        <w:tc>
          <w:tcPr>
            <w:tcW w:w="2126" w:type="dxa"/>
            <w:tcBorders>
              <w:bottom w:val="single" w:sz="12" w:space="0" w:color="auto"/>
              <w:right w:val="dotted" w:sz="4" w:space="0" w:color="auto"/>
            </w:tcBorders>
          </w:tcPr>
          <w:p w:rsidR="005F3D79" w:rsidRDefault="005F3D79" w:rsidP="005F3D79">
            <w:pPr>
              <w:spacing w:line="240" w:lineRule="exact"/>
            </w:pPr>
            <w:r>
              <w:rPr>
                <w:rFonts w:hint="eastAsia"/>
              </w:rPr>
              <w:t>・基本的な</w:t>
            </w:r>
            <w:r>
              <w:t>語句や</w:t>
            </w:r>
            <w:r>
              <w:rPr>
                <w:rFonts w:hint="eastAsia"/>
              </w:rPr>
              <w:t>表現、文法</w:t>
            </w:r>
            <w:r>
              <w:t>事項などの知識を活用して正しく書くことができる。</w:t>
            </w:r>
          </w:p>
          <w:p w:rsidR="005F3D79" w:rsidRDefault="005F3D79" w:rsidP="005F3D79">
            <w:pPr>
              <w:spacing w:line="240" w:lineRule="exact"/>
            </w:pPr>
          </w:p>
          <w:p w:rsidR="005F3D79" w:rsidRPr="00127192" w:rsidRDefault="005F3D79" w:rsidP="005F3D7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・身近な出来事などについて</w:t>
            </w:r>
            <w:r>
              <w:t>、簡単な英語で書くことができる。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F3D79" w:rsidRPr="00127192" w:rsidRDefault="005F3D79" w:rsidP="005F3D79">
            <w:pPr>
              <w:spacing w:line="240" w:lineRule="exact"/>
              <w:rPr>
                <w:szCs w:val="21"/>
              </w:rPr>
            </w:pPr>
            <w:r w:rsidRPr="00127192">
              <w:rPr>
                <w:rFonts w:hint="eastAsia"/>
                <w:szCs w:val="21"/>
              </w:rPr>
              <w:t>コミュ英Ⅱ</w:t>
            </w:r>
          </w:p>
          <w:p w:rsidR="005F3D79" w:rsidRDefault="005F3D79" w:rsidP="005F3D7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英語表現</w:t>
            </w:r>
            <w:r w:rsidR="00AD455B">
              <w:rPr>
                <w:rFonts w:hint="eastAsia"/>
              </w:rPr>
              <w:t>Ⅰ</w:t>
            </w:r>
          </w:p>
          <w:p w:rsidR="005F3D79" w:rsidRDefault="005F3D79" w:rsidP="005F3D7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英語活用</w:t>
            </w:r>
          </w:p>
          <w:p w:rsidR="005F3D79" w:rsidRDefault="005F3D79" w:rsidP="005F3D79">
            <w:pPr>
              <w:spacing w:line="240" w:lineRule="exact"/>
              <w:rPr>
                <w:szCs w:val="21"/>
              </w:rPr>
            </w:pPr>
          </w:p>
          <w:p w:rsidR="005F3D79" w:rsidRDefault="005F3D79" w:rsidP="005F3D79">
            <w:pPr>
              <w:spacing w:line="240" w:lineRule="exact"/>
            </w:pPr>
            <w:r>
              <w:rPr>
                <w:rFonts w:hint="eastAsia"/>
              </w:rPr>
              <w:t>・和文の意味を英語で表現したり、</w:t>
            </w:r>
            <w:r>
              <w:t>語句を正しい語順にする</w:t>
            </w:r>
            <w:r>
              <w:rPr>
                <w:rFonts w:hint="eastAsia"/>
              </w:rPr>
              <w:t>問題。</w:t>
            </w:r>
          </w:p>
          <w:p w:rsidR="005F3D79" w:rsidRDefault="005F3D79" w:rsidP="005F3D79">
            <w:pPr>
              <w:spacing w:line="240" w:lineRule="exact"/>
            </w:pPr>
          </w:p>
          <w:p w:rsidR="005F3D79" w:rsidRPr="00127192" w:rsidRDefault="005F3D79" w:rsidP="005F3D7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・３文程度の</w:t>
            </w:r>
            <w:r>
              <w:t>まとまりのある英作文。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F3D79" w:rsidRDefault="005F3D79" w:rsidP="005F3D79">
            <w:pPr>
              <w:spacing w:line="240" w:lineRule="exact"/>
            </w:pPr>
            <w:r>
              <w:rPr>
                <w:rFonts w:hint="eastAsia"/>
              </w:rPr>
              <w:t>・語句や文法事項などの知識</w:t>
            </w:r>
            <w:r>
              <w:t>を活用して、</w:t>
            </w:r>
            <w:r>
              <w:rPr>
                <w:rFonts w:hint="eastAsia"/>
              </w:rPr>
              <w:t>まとまり</w:t>
            </w:r>
            <w:r>
              <w:t>のある</w:t>
            </w:r>
            <w:r w:rsidR="00ED1375">
              <w:t>英文の</w:t>
            </w:r>
            <w:r w:rsidR="00ED1375">
              <w:rPr>
                <w:rFonts w:hint="eastAsia"/>
              </w:rPr>
              <w:t>概要</w:t>
            </w:r>
            <w:r>
              <w:t>を聞き取ることができる。</w:t>
            </w:r>
          </w:p>
          <w:p w:rsidR="005F3D79" w:rsidRDefault="005F3D79" w:rsidP="005F3D79">
            <w:pPr>
              <w:spacing w:line="240" w:lineRule="exact"/>
            </w:pPr>
          </w:p>
          <w:p w:rsidR="005F3D79" w:rsidRPr="00127192" w:rsidRDefault="005F3D79" w:rsidP="005F3D79">
            <w:pPr>
              <w:spacing w:line="240" w:lineRule="exact"/>
              <w:rPr>
                <w:szCs w:val="21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single" w:sz="12" w:space="0" w:color="auto"/>
            </w:tcBorders>
          </w:tcPr>
          <w:p w:rsidR="005F3D79" w:rsidRDefault="005F3D79" w:rsidP="005F3D79">
            <w:pPr>
              <w:spacing w:line="240" w:lineRule="exact"/>
            </w:pPr>
            <w:r>
              <w:rPr>
                <w:rFonts w:hint="eastAsia"/>
              </w:rPr>
              <w:t>コミュ英Ⅱ</w:t>
            </w:r>
          </w:p>
          <w:p w:rsidR="005F3D79" w:rsidRDefault="005F3D79" w:rsidP="005F3D79">
            <w:pPr>
              <w:spacing w:line="240" w:lineRule="exact"/>
            </w:pPr>
            <w:r>
              <w:rPr>
                <w:rFonts w:hint="eastAsia"/>
              </w:rPr>
              <w:t>英語活用</w:t>
            </w:r>
          </w:p>
          <w:p w:rsidR="005F3D79" w:rsidRDefault="005F3D79" w:rsidP="005F3D79">
            <w:pPr>
              <w:spacing w:line="240" w:lineRule="exact"/>
            </w:pPr>
          </w:p>
          <w:p w:rsidR="005F3D79" w:rsidRDefault="005F3D79" w:rsidP="005F3D79">
            <w:pPr>
              <w:spacing w:line="240" w:lineRule="exact"/>
            </w:pPr>
            <w:r>
              <w:rPr>
                <w:rFonts w:hint="eastAsia"/>
              </w:rPr>
              <w:t>・聞いた内容に関する</w:t>
            </w:r>
            <w:r>
              <w:t>質問に答える。</w:t>
            </w:r>
          </w:p>
          <w:p w:rsidR="005F3D79" w:rsidRDefault="005F3D79" w:rsidP="005F3D79">
            <w:pPr>
              <w:spacing w:line="240" w:lineRule="exact"/>
            </w:pPr>
          </w:p>
        </w:tc>
        <w:tc>
          <w:tcPr>
            <w:tcW w:w="2126" w:type="dxa"/>
            <w:tcBorders>
              <w:bottom w:val="single" w:sz="12" w:space="0" w:color="auto"/>
              <w:right w:val="dotted" w:sz="4" w:space="0" w:color="auto"/>
            </w:tcBorders>
          </w:tcPr>
          <w:p w:rsidR="005F3D79" w:rsidRDefault="005F3D79" w:rsidP="005F3D79">
            <w:pPr>
              <w:spacing w:line="240" w:lineRule="exact"/>
            </w:pPr>
            <w:r>
              <w:rPr>
                <w:rFonts w:hint="eastAsia"/>
              </w:rPr>
              <w:t>・</w:t>
            </w:r>
            <w:r>
              <w:t>語句や文法事項などの知識を活用して、</w:t>
            </w:r>
            <w:r>
              <w:rPr>
                <w:rFonts w:hint="eastAsia"/>
              </w:rPr>
              <w:t>まとまりのある英文の内容を正しく読み取る。</w:t>
            </w:r>
          </w:p>
          <w:p w:rsidR="005F3D79" w:rsidRDefault="005F3D79" w:rsidP="005F3D79">
            <w:pPr>
              <w:spacing w:line="240" w:lineRule="exact"/>
            </w:pPr>
          </w:p>
          <w:p w:rsidR="005F3D79" w:rsidRPr="00127192" w:rsidRDefault="005F3D79" w:rsidP="005F3D7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・意味が</w:t>
            </w:r>
            <w:r>
              <w:t>伝わる</w:t>
            </w:r>
            <w:r>
              <w:rPr>
                <w:rFonts w:hint="eastAsia"/>
              </w:rPr>
              <w:t>ように発音や区切りに留意しながら</w:t>
            </w:r>
            <w:r>
              <w:t>、</w:t>
            </w:r>
            <w:r>
              <w:rPr>
                <w:rFonts w:hint="eastAsia"/>
              </w:rPr>
              <w:t>音読することができる。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D455B" w:rsidRPr="00127192" w:rsidRDefault="00AD455B" w:rsidP="00AD455B">
            <w:pPr>
              <w:spacing w:line="240" w:lineRule="exact"/>
              <w:rPr>
                <w:szCs w:val="21"/>
              </w:rPr>
            </w:pPr>
            <w:r w:rsidRPr="00127192">
              <w:rPr>
                <w:rFonts w:hint="eastAsia"/>
                <w:szCs w:val="21"/>
              </w:rPr>
              <w:t>コミュ英Ⅱ</w:t>
            </w:r>
          </w:p>
          <w:p w:rsidR="00ED1375" w:rsidRDefault="00ED1375" w:rsidP="005F3D7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英語表現Ⅰ</w:t>
            </w:r>
          </w:p>
          <w:p w:rsidR="005F3D79" w:rsidRDefault="005F3D79" w:rsidP="005F3D7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英語活用</w:t>
            </w:r>
          </w:p>
          <w:p w:rsidR="005F3D79" w:rsidRDefault="005F3D79" w:rsidP="005F3D79">
            <w:pPr>
              <w:spacing w:line="240" w:lineRule="exact"/>
              <w:rPr>
                <w:szCs w:val="21"/>
              </w:rPr>
            </w:pPr>
          </w:p>
          <w:p w:rsidR="005F3D79" w:rsidRDefault="005F3D79" w:rsidP="005F3D79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="00933F6F">
              <w:rPr>
                <w:rFonts w:hint="eastAsia"/>
              </w:rPr>
              <w:t>まとまりのある英文を読んで個別の文の意味や</w:t>
            </w:r>
            <w:r w:rsidR="00933F6F">
              <w:t>、</w:t>
            </w:r>
            <w:r w:rsidR="00933F6F">
              <w:rPr>
                <w:rFonts w:hint="eastAsia"/>
              </w:rPr>
              <w:t>文章全体の</w:t>
            </w:r>
            <w:r w:rsidR="00933F6F">
              <w:t>概要</w:t>
            </w:r>
            <w:r>
              <w:rPr>
                <w:rFonts w:hint="eastAsia"/>
              </w:rPr>
              <w:t>を答える問題。</w:t>
            </w:r>
          </w:p>
          <w:p w:rsidR="005F3D79" w:rsidRDefault="005F3D79" w:rsidP="005F3D79">
            <w:pPr>
              <w:spacing w:line="240" w:lineRule="exact"/>
            </w:pPr>
          </w:p>
          <w:p w:rsidR="005F3D79" w:rsidRPr="00127192" w:rsidRDefault="005F3D79" w:rsidP="005F3D7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・クラス全体</w:t>
            </w:r>
            <w:r>
              <w:t>、ペア、個別の音読</w:t>
            </w:r>
          </w:p>
          <w:p w:rsidR="005F3D79" w:rsidRPr="00127192" w:rsidRDefault="005F3D79" w:rsidP="005F3D79">
            <w:pPr>
              <w:spacing w:line="240" w:lineRule="exact"/>
              <w:rPr>
                <w:szCs w:val="21"/>
              </w:rPr>
            </w:pPr>
          </w:p>
        </w:tc>
      </w:tr>
    </w:tbl>
    <w:p w:rsidR="00D730D2" w:rsidRDefault="00897B7D" w:rsidP="00D730D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7366635</wp:posOffset>
                </wp:positionH>
                <wp:positionV relativeFrom="paragraph">
                  <wp:posOffset>8890</wp:posOffset>
                </wp:positionV>
                <wp:extent cx="352425" cy="172720"/>
                <wp:effectExtent l="38100" t="19050" r="9525" b="1778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7272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9EA77" id="AutoShape 15" o:spid="_x0000_s1026" type="#_x0000_t68" style="position:absolute;left:0;text-align:left;margin-left:580.05pt;margin-top:.7pt;width:27.75pt;height:1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8890</wp:posOffset>
                </wp:positionV>
                <wp:extent cx="352425" cy="172720"/>
                <wp:effectExtent l="38100" t="19050" r="9525" b="1778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7272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E3A29" id="AutoShape 14" o:spid="_x0000_s1026" type="#_x0000_t68" style="position:absolute;left:0;text-align:left;margin-left:412.05pt;margin-top:.7pt;width:27.75pt;height:1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8890</wp:posOffset>
                </wp:positionV>
                <wp:extent cx="352425" cy="172720"/>
                <wp:effectExtent l="38100" t="19050" r="9525" b="1778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7272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E71DE" id="AutoShape 13" o:spid="_x0000_s1026" type="#_x0000_t68" style="position:absolute;left:0;text-align:left;margin-left:241.8pt;margin-top:.7pt;width:27.75pt;height:1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8890</wp:posOffset>
                </wp:positionV>
                <wp:extent cx="352425" cy="172720"/>
                <wp:effectExtent l="38100" t="19050" r="9525" b="1778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7272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2CDB5" id="AutoShape 12" o:spid="_x0000_s1026" type="#_x0000_t68" style="position:absolute;left:0;text-align:left;margin-left:76.8pt;margin-top:.7pt;width:27.75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">
                <v:textbox style="layout-flow:vertical-ideographic" inset="5.85pt,.7pt,5.85pt,.7pt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1984"/>
        <w:gridCol w:w="1720"/>
        <w:gridCol w:w="1966"/>
        <w:gridCol w:w="1425"/>
        <w:gridCol w:w="2402"/>
        <w:gridCol w:w="1843"/>
      </w:tblGrid>
      <w:tr w:rsidR="00D730D2" w:rsidTr="005C6B4A">
        <w:tc>
          <w:tcPr>
            <w:tcW w:w="152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0D2" w:rsidRDefault="00565F25" w:rsidP="00352A0E">
            <w:pPr>
              <w:spacing w:line="240" w:lineRule="exact"/>
              <w:jc w:val="left"/>
            </w:pPr>
            <w:r>
              <w:rPr>
                <w:rFonts w:hint="eastAsia"/>
              </w:rPr>
              <w:t>【第１学年】履修科目：コミュニケーション英語Ⅰ（</w:t>
            </w:r>
            <w:r w:rsidR="00352A0E">
              <w:rPr>
                <w:rFonts w:hint="eastAsia"/>
              </w:rPr>
              <w:t>２</w:t>
            </w:r>
            <w:r w:rsidR="00D730D2">
              <w:rPr>
                <w:rFonts w:hint="eastAsia"/>
              </w:rPr>
              <w:t>単位）　主な教材：教科書、教科書に関連した副教材</w:t>
            </w:r>
          </w:p>
        </w:tc>
      </w:tr>
      <w:tr w:rsidR="00D730D2" w:rsidTr="00AD455B">
        <w:tc>
          <w:tcPr>
            <w:tcW w:w="393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730D2" w:rsidRDefault="00D730D2" w:rsidP="00D730D2">
            <w:pPr>
              <w:spacing w:line="240" w:lineRule="exact"/>
              <w:jc w:val="center"/>
            </w:pPr>
            <w:r>
              <w:rPr>
                <w:rFonts w:hint="eastAsia"/>
              </w:rPr>
              <w:t>話すこと</w:t>
            </w:r>
          </w:p>
        </w:tc>
        <w:tc>
          <w:tcPr>
            <w:tcW w:w="370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730D2" w:rsidRDefault="00D730D2" w:rsidP="00D730D2">
            <w:pPr>
              <w:spacing w:line="240" w:lineRule="exact"/>
              <w:jc w:val="center"/>
            </w:pPr>
            <w:r>
              <w:rPr>
                <w:rFonts w:hint="eastAsia"/>
              </w:rPr>
              <w:t>書くこと</w:t>
            </w:r>
          </w:p>
        </w:tc>
        <w:tc>
          <w:tcPr>
            <w:tcW w:w="339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730D2" w:rsidRDefault="00D730D2" w:rsidP="00D730D2">
            <w:pPr>
              <w:spacing w:line="240" w:lineRule="exact"/>
              <w:jc w:val="center"/>
            </w:pPr>
            <w:r>
              <w:rPr>
                <w:rFonts w:hint="eastAsia"/>
              </w:rPr>
              <w:t>聞くこと</w:t>
            </w:r>
          </w:p>
        </w:tc>
        <w:tc>
          <w:tcPr>
            <w:tcW w:w="424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730D2" w:rsidRDefault="00D730D2" w:rsidP="00D730D2">
            <w:pPr>
              <w:spacing w:line="240" w:lineRule="exact"/>
              <w:jc w:val="center"/>
            </w:pPr>
            <w:r>
              <w:rPr>
                <w:rFonts w:hint="eastAsia"/>
              </w:rPr>
              <w:t>読むこと</w:t>
            </w:r>
          </w:p>
        </w:tc>
      </w:tr>
      <w:tr w:rsidR="00D730D2" w:rsidTr="00AD455B">
        <w:tc>
          <w:tcPr>
            <w:tcW w:w="2235" w:type="dxa"/>
            <w:tcBorders>
              <w:left w:val="single" w:sz="12" w:space="0" w:color="auto"/>
              <w:right w:val="dotted" w:sz="4" w:space="0" w:color="auto"/>
            </w:tcBorders>
          </w:tcPr>
          <w:p w:rsidR="00D730D2" w:rsidRDefault="00D730D2" w:rsidP="00D730D2">
            <w:pPr>
              <w:spacing w:line="240" w:lineRule="exact"/>
              <w:jc w:val="center"/>
            </w:pPr>
            <w:r>
              <w:rPr>
                <w:rFonts w:hint="eastAsia"/>
              </w:rPr>
              <w:t>学習到達目標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:rsidR="00D730D2" w:rsidRDefault="00D730D2" w:rsidP="00D730D2">
            <w:pPr>
              <w:spacing w:line="240" w:lineRule="exact"/>
              <w:jc w:val="center"/>
            </w:pPr>
            <w:r>
              <w:rPr>
                <w:rFonts w:hint="eastAsia"/>
              </w:rPr>
              <w:t>科目・評価</w:t>
            </w:r>
          </w:p>
        </w:tc>
        <w:tc>
          <w:tcPr>
            <w:tcW w:w="1984" w:type="dxa"/>
            <w:tcBorders>
              <w:right w:val="dotted" w:sz="4" w:space="0" w:color="auto"/>
            </w:tcBorders>
          </w:tcPr>
          <w:p w:rsidR="00D730D2" w:rsidRDefault="00D730D2" w:rsidP="00D730D2">
            <w:pPr>
              <w:spacing w:line="240" w:lineRule="exact"/>
              <w:jc w:val="center"/>
            </w:pPr>
            <w:r>
              <w:rPr>
                <w:rFonts w:hint="eastAsia"/>
              </w:rPr>
              <w:t>学習到達目標</w:t>
            </w:r>
          </w:p>
        </w:tc>
        <w:tc>
          <w:tcPr>
            <w:tcW w:w="1720" w:type="dxa"/>
            <w:tcBorders>
              <w:left w:val="dotted" w:sz="4" w:space="0" w:color="auto"/>
              <w:right w:val="single" w:sz="12" w:space="0" w:color="auto"/>
            </w:tcBorders>
          </w:tcPr>
          <w:p w:rsidR="00D730D2" w:rsidRDefault="00D730D2" w:rsidP="00D730D2">
            <w:pPr>
              <w:spacing w:line="240" w:lineRule="exact"/>
              <w:jc w:val="center"/>
            </w:pPr>
            <w:r>
              <w:rPr>
                <w:rFonts w:hint="eastAsia"/>
              </w:rPr>
              <w:t>科目・評価</w:t>
            </w:r>
          </w:p>
        </w:tc>
        <w:tc>
          <w:tcPr>
            <w:tcW w:w="1966" w:type="dxa"/>
            <w:tcBorders>
              <w:left w:val="single" w:sz="12" w:space="0" w:color="auto"/>
              <w:right w:val="dotted" w:sz="4" w:space="0" w:color="auto"/>
            </w:tcBorders>
          </w:tcPr>
          <w:p w:rsidR="00D730D2" w:rsidRDefault="00D730D2" w:rsidP="00D730D2">
            <w:pPr>
              <w:spacing w:line="240" w:lineRule="exact"/>
              <w:jc w:val="center"/>
            </w:pPr>
            <w:r>
              <w:rPr>
                <w:rFonts w:hint="eastAsia"/>
              </w:rPr>
              <w:t>学習到達目標</w:t>
            </w:r>
          </w:p>
        </w:tc>
        <w:tc>
          <w:tcPr>
            <w:tcW w:w="1425" w:type="dxa"/>
            <w:tcBorders>
              <w:left w:val="dotted" w:sz="4" w:space="0" w:color="auto"/>
            </w:tcBorders>
          </w:tcPr>
          <w:p w:rsidR="00D730D2" w:rsidRDefault="00D730D2" w:rsidP="00D730D2">
            <w:pPr>
              <w:spacing w:line="240" w:lineRule="exact"/>
              <w:jc w:val="center"/>
            </w:pPr>
            <w:r>
              <w:rPr>
                <w:rFonts w:hint="eastAsia"/>
              </w:rPr>
              <w:t>科目・評価</w:t>
            </w:r>
          </w:p>
        </w:tc>
        <w:tc>
          <w:tcPr>
            <w:tcW w:w="2402" w:type="dxa"/>
            <w:tcBorders>
              <w:right w:val="dotted" w:sz="4" w:space="0" w:color="auto"/>
            </w:tcBorders>
          </w:tcPr>
          <w:p w:rsidR="00D730D2" w:rsidRDefault="00D730D2" w:rsidP="00D730D2">
            <w:pPr>
              <w:spacing w:line="240" w:lineRule="exact"/>
              <w:jc w:val="center"/>
            </w:pPr>
            <w:r>
              <w:rPr>
                <w:rFonts w:hint="eastAsia"/>
              </w:rPr>
              <w:t>学習到達目標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</w:tcPr>
          <w:p w:rsidR="00D730D2" w:rsidRDefault="00D730D2" w:rsidP="00D730D2">
            <w:pPr>
              <w:spacing w:line="240" w:lineRule="exact"/>
              <w:jc w:val="center"/>
            </w:pPr>
            <w:r>
              <w:rPr>
                <w:rFonts w:hint="eastAsia"/>
              </w:rPr>
              <w:t>科目・評価</w:t>
            </w:r>
          </w:p>
        </w:tc>
      </w:tr>
      <w:tr w:rsidR="00D730D2" w:rsidTr="00AD455B"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10E8B" w:rsidRDefault="00610E8B" w:rsidP="00610E8B">
            <w:pPr>
              <w:spacing w:line="240" w:lineRule="exact"/>
            </w:pPr>
            <w:r>
              <w:rPr>
                <w:rFonts w:hint="eastAsia"/>
              </w:rPr>
              <w:t>・</w:t>
            </w:r>
            <w:r>
              <w:t>読んだ</w:t>
            </w:r>
            <w:r>
              <w:rPr>
                <w:rFonts w:hint="eastAsia"/>
              </w:rPr>
              <w:t>内容に関して尋ねられた場合、</w:t>
            </w:r>
            <w:r>
              <w:t>簡単な英語で</w:t>
            </w:r>
            <w:r w:rsidR="00352A0E">
              <w:rPr>
                <w:rFonts w:hint="eastAsia"/>
              </w:rPr>
              <w:t>答えることができる。</w:t>
            </w:r>
          </w:p>
          <w:p w:rsidR="00610E8B" w:rsidRDefault="00610E8B" w:rsidP="00610E8B">
            <w:pPr>
              <w:spacing w:line="240" w:lineRule="exact"/>
            </w:pPr>
          </w:p>
          <w:p w:rsidR="00D730D2" w:rsidRDefault="00D730D2" w:rsidP="00610E8B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="00610E8B">
              <w:rPr>
                <w:rFonts w:hint="eastAsia"/>
              </w:rPr>
              <w:t>日常会話の場面で、</w:t>
            </w:r>
            <w:r w:rsidR="00610E8B">
              <w:t>尋ねられたことに</w:t>
            </w:r>
            <w:r w:rsidR="00352A0E">
              <w:rPr>
                <w:rFonts w:hint="eastAsia"/>
              </w:rPr>
              <w:t>対して、簡単な英語で応答できる</w:t>
            </w:r>
            <w:r w:rsidR="00352A0E">
              <w:t>。</w:t>
            </w:r>
          </w:p>
          <w:p w:rsidR="00610E8B" w:rsidRPr="00610E8B" w:rsidRDefault="00610E8B" w:rsidP="00610E8B">
            <w:pPr>
              <w:spacing w:line="240" w:lineRule="exact"/>
            </w:pPr>
          </w:p>
        </w:tc>
        <w:tc>
          <w:tcPr>
            <w:tcW w:w="1701" w:type="dxa"/>
            <w:tcBorders>
              <w:left w:val="dotted" w:sz="4" w:space="0" w:color="auto"/>
              <w:bottom w:val="single" w:sz="12" w:space="0" w:color="auto"/>
            </w:tcBorders>
          </w:tcPr>
          <w:p w:rsidR="00D730D2" w:rsidRDefault="00D730D2" w:rsidP="00D730D2">
            <w:pPr>
              <w:spacing w:line="240" w:lineRule="exact"/>
            </w:pPr>
            <w:r>
              <w:rPr>
                <w:rFonts w:hint="eastAsia"/>
              </w:rPr>
              <w:t>コミュ英Ⅰ</w:t>
            </w:r>
          </w:p>
          <w:p w:rsidR="00D730D2" w:rsidRDefault="00D730D2" w:rsidP="00352A0E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="00352A0E">
              <w:rPr>
                <w:rFonts w:hint="eastAsia"/>
              </w:rPr>
              <w:t>読んだ内容に関する</w:t>
            </w:r>
            <w:r w:rsidR="00923D7A">
              <w:rPr>
                <w:rFonts w:hint="eastAsia"/>
              </w:rPr>
              <w:t>基本的な英問</w:t>
            </w:r>
            <w:r w:rsidR="00923D7A">
              <w:t>英答</w:t>
            </w:r>
            <w:r w:rsidR="00352A0E">
              <w:t>。</w:t>
            </w:r>
          </w:p>
          <w:p w:rsidR="00923D7A" w:rsidRDefault="00923D7A" w:rsidP="00352A0E">
            <w:pPr>
              <w:spacing w:line="240" w:lineRule="exact"/>
            </w:pPr>
          </w:p>
          <w:p w:rsidR="00923D7A" w:rsidRPr="0054549E" w:rsidRDefault="00923D7A" w:rsidP="00923D7A">
            <w:pPr>
              <w:spacing w:line="240" w:lineRule="exact"/>
            </w:pPr>
            <w:r>
              <w:rPr>
                <w:rFonts w:hint="eastAsia"/>
              </w:rPr>
              <w:t>・</w:t>
            </w:r>
            <w:r>
              <w:t>日常の場面</w:t>
            </w:r>
            <w:r>
              <w:rPr>
                <w:rFonts w:hint="eastAsia"/>
              </w:rPr>
              <w:t>を</w:t>
            </w:r>
            <w:r>
              <w:t>想定した</w:t>
            </w:r>
            <w:r>
              <w:rPr>
                <w:rFonts w:hint="eastAsia"/>
              </w:rPr>
              <w:t>簡単な英語での</w:t>
            </w:r>
            <w:r>
              <w:t>やりとり。</w:t>
            </w:r>
          </w:p>
        </w:tc>
        <w:tc>
          <w:tcPr>
            <w:tcW w:w="1984" w:type="dxa"/>
            <w:tcBorders>
              <w:bottom w:val="single" w:sz="12" w:space="0" w:color="auto"/>
              <w:right w:val="dotted" w:sz="4" w:space="0" w:color="auto"/>
            </w:tcBorders>
          </w:tcPr>
          <w:p w:rsidR="00A212C5" w:rsidRDefault="00C5188B" w:rsidP="00923D7A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="00923D7A">
              <w:rPr>
                <w:rFonts w:hint="eastAsia"/>
              </w:rPr>
              <w:t>基本的な</w:t>
            </w:r>
            <w:r w:rsidR="00923D7A">
              <w:t>語句や</w:t>
            </w:r>
            <w:r w:rsidR="00E41700">
              <w:rPr>
                <w:rFonts w:hint="eastAsia"/>
              </w:rPr>
              <w:t>表現</w:t>
            </w:r>
            <w:r w:rsidR="00923D7A">
              <w:t>などの知識を活用して正しく書くことができる。</w:t>
            </w:r>
          </w:p>
          <w:p w:rsidR="00923D7A" w:rsidRDefault="00923D7A" w:rsidP="00923D7A">
            <w:pPr>
              <w:spacing w:line="240" w:lineRule="exact"/>
            </w:pPr>
          </w:p>
          <w:p w:rsidR="00923D7A" w:rsidRPr="00923D7A" w:rsidRDefault="00923D7A" w:rsidP="00E41700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="00E41700">
              <w:rPr>
                <w:rFonts w:hint="eastAsia"/>
              </w:rPr>
              <w:t>基本的な文法事項などの知識を</w:t>
            </w:r>
            <w:r w:rsidR="00E41700">
              <w:t>活用して正しく書くことができる</w:t>
            </w:r>
            <w:r>
              <w:t>。</w:t>
            </w:r>
          </w:p>
        </w:tc>
        <w:tc>
          <w:tcPr>
            <w:tcW w:w="172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730D2" w:rsidRDefault="00D730D2" w:rsidP="00D730D2">
            <w:pPr>
              <w:spacing w:line="240" w:lineRule="exact"/>
            </w:pPr>
            <w:r>
              <w:rPr>
                <w:rFonts w:hint="eastAsia"/>
              </w:rPr>
              <w:t>コミュ英Ⅰ</w:t>
            </w:r>
          </w:p>
          <w:p w:rsidR="00D730D2" w:rsidRDefault="00D730D2" w:rsidP="00D730D2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="00923D7A">
              <w:rPr>
                <w:rFonts w:hint="eastAsia"/>
              </w:rPr>
              <w:t>和文の意味を英語で表現する</w:t>
            </w:r>
            <w:r w:rsidR="00E41700">
              <w:rPr>
                <w:rFonts w:hint="eastAsia"/>
              </w:rPr>
              <w:t>問題</w:t>
            </w:r>
            <w:r w:rsidR="00923D7A">
              <w:rPr>
                <w:rFonts w:hint="eastAsia"/>
              </w:rPr>
              <w:t>。</w:t>
            </w:r>
          </w:p>
          <w:p w:rsidR="00D730D2" w:rsidRDefault="00D730D2" w:rsidP="00D730D2">
            <w:pPr>
              <w:spacing w:line="240" w:lineRule="exact"/>
            </w:pPr>
          </w:p>
          <w:p w:rsidR="00D730D2" w:rsidRDefault="00923D7A" w:rsidP="00E41700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="00E41700">
              <w:rPr>
                <w:rFonts w:hint="eastAsia"/>
              </w:rPr>
              <w:t>語句を正しい語順に</w:t>
            </w:r>
            <w:r w:rsidR="00E41700">
              <w:t>並べ替える問題。</w:t>
            </w:r>
          </w:p>
        </w:tc>
        <w:tc>
          <w:tcPr>
            <w:tcW w:w="196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B15FB" w:rsidRDefault="002B15FB" w:rsidP="00E41700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="00E41700">
              <w:rPr>
                <w:rFonts w:hint="eastAsia"/>
              </w:rPr>
              <w:t>語句や文法事項などの知識</w:t>
            </w:r>
            <w:r w:rsidR="00E41700">
              <w:t>を活用して、短い英文の内容を正しく聞き取ることができる。</w:t>
            </w:r>
          </w:p>
        </w:tc>
        <w:tc>
          <w:tcPr>
            <w:tcW w:w="1425" w:type="dxa"/>
            <w:tcBorders>
              <w:left w:val="dotted" w:sz="4" w:space="0" w:color="auto"/>
              <w:bottom w:val="single" w:sz="12" w:space="0" w:color="auto"/>
            </w:tcBorders>
          </w:tcPr>
          <w:p w:rsidR="00D730D2" w:rsidRDefault="00D730D2" w:rsidP="00D730D2">
            <w:pPr>
              <w:spacing w:line="240" w:lineRule="exact"/>
            </w:pPr>
            <w:r>
              <w:rPr>
                <w:rFonts w:hint="eastAsia"/>
              </w:rPr>
              <w:t>コミュ英Ⅰ</w:t>
            </w:r>
          </w:p>
          <w:p w:rsidR="00D730D2" w:rsidRDefault="00D730D2" w:rsidP="00E41700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="00E41700">
              <w:rPr>
                <w:rFonts w:hint="eastAsia"/>
              </w:rPr>
              <w:t>聞いた内容に関する簡単な</w:t>
            </w:r>
            <w:r w:rsidR="00E41700">
              <w:t>質問に答える。</w:t>
            </w:r>
          </w:p>
          <w:p w:rsidR="00D730D2" w:rsidRDefault="00D730D2" w:rsidP="00D730D2">
            <w:pPr>
              <w:spacing w:line="240" w:lineRule="exact"/>
            </w:pPr>
          </w:p>
        </w:tc>
        <w:tc>
          <w:tcPr>
            <w:tcW w:w="2402" w:type="dxa"/>
            <w:tcBorders>
              <w:bottom w:val="single" w:sz="12" w:space="0" w:color="auto"/>
              <w:right w:val="dotted" w:sz="4" w:space="0" w:color="auto"/>
            </w:tcBorders>
          </w:tcPr>
          <w:p w:rsidR="002B15FB" w:rsidRDefault="00E41700" w:rsidP="00C5188B">
            <w:pPr>
              <w:spacing w:line="240" w:lineRule="exact"/>
            </w:pPr>
            <w:r>
              <w:rPr>
                <w:rFonts w:hint="eastAsia"/>
              </w:rPr>
              <w:t>・</w:t>
            </w:r>
            <w:r>
              <w:t>語句や文法事項などの知識を活用して、</w:t>
            </w:r>
            <w:r>
              <w:rPr>
                <w:rFonts w:hint="eastAsia"/>
              </w:rPr>
              <w:t>短い英文の内容を正しく読み取る。</w:t>
            </w:r>
          </w:p>
          <w:p w:rsidR="00E41700" w:rsidRDefault="00E41700" w:rsidP="00C5188B">
            <w:pPr>
              <w:spacing w:line="240" w:lineRule="exact"/>
            </w:pPr>
          </w:p>
          <w:p w:rsidR="00E41700" w:rsidRPr="00E41700" w:rsidRDefault="00E41700" w:rsidP="00C5188B">
            <w:pPr>
              <w:spacing w:line="240" w:lineRule="exact"/>
            </w:pPr>
            <w:r>
              <w:rPr>
                <w:rFonts w:hint="eastAsia"/>
              </w:rPr>
              <w:t>・意味が</w:t>
            </w:r>
            <w:r>
              <w:t>伝わる</w:t>
            </w:r>
            <w:r>
              <w:rPr>
                <w:rFonts w:hint="eastAsia"/>
              </w:rPr>
              <w:t>ように音読することができる。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730D2" w:rsidRDefault="00D730D2" w:rsidP="00D730D2">
            <w:pPr>
              <w:spacing w:line="240" w:lineRule="exact"/>
            </w:pPr>
            <w:r>
              <w:rPr>
                <w:rFonts w:hint="eastAsia"/>
              </w:rPr>
              <w:t>コミュ英Ⅰ</w:t>
            </w:r>
          </w:p>
          <w:p w:rsidR="00D730D2" w:rsidRDefault="00D730D2" w:rsidP="00A03111">
            <w:pPr>
              <w:spacing w:line="240" w:lineRule="exact"/>
            </w:pPr>
            <w:r>
              <w:rPr>
                <w:rFonts w:hint="eastAsia"/>
              </w:rPr>
              <w:t>・</w:t>
            </w:r>
            <w:r w:rsidR="00A03111">
              <w:rPr>
                <w:rFonts w:hint="eastAsia"/>
              </w:rPr>
              <w:t>英文を読んで意味を答える問題。</w:t>
            </w:r>
          </w:p>
          <w:p w:rsidR="00A03111" w:rsidRDefault="00A03111" w:rsidP="00A03111">
            <w:pPr>
              <w:spacing w:line="240" w:lineRule="exact"/>
            </w:pPr>
          </w:p>
          <w:p w:rsidR="00A03111" w:rsidRPr="00A03111" w:rsidRDefault="00A03111" w:rsidP="00A03111">
            <w:pPr>
              <w:spacing w:line="240" w:lineRule="exact"/>
            </w:pPr>
            <w:r>
              <w:rPr>
                <w:rFonts w:hint="eastAsia"/>
              </w:rPr>
              <w:t>・クラス全体</w:t>
            </w:r>
            <w:r>
              <w:t>、ペア、個別の音読</w:t>
            </w:r>
          </w:p>
        </w:tc>
      </w:tr>
    </w:tbl>
    <w:p w:rsidR="00C74346" w:rsidRDefault="00C74346"/>
    <w:p w:rsidR="00897B7D" w:rsidRDefault="00897B7D">
      <w:pPr>
        <w:rPr>
          <w:rFonts w:ascii="HGP創英ﾌﾟﾚｾﾞﾝｽEB" w:eastAsia="HGP創英ﾌﾟﾚｾﾞﾝｽEB"/>
          <w:sz w:val="28"/>
        </w:rPr>
      </w:pPr>
    </w:p>
    <w:p w:rsidR="00897B7D" w:rsidRDefault="00897B7D">
      <w:pPr>
        <w:rPr>
          <w:rFonts w:ascii="HGP創英ﾌﾟﾚｾﾞﾝｽEB" w:eastAsia="HGP創英ﾌﾟﾚｾﾞﾝｽEB"/>
          <w:sz w:val="28"/>
        </w:rPr>
      </w:pPr>
    </w:p>
    <w:p w:rsidR="00897B7D" w:rsidRDefault="00897B7D">
      <w:pPr>
        <w:rPr>
          <w:rFonts w:ascii="HGP創英ﾌﾟﾚｾﾞﾝｽEB" w:eastAsia="HGP創英ﾌﾟﾚｾﾞﾝｽEB"/>
          <w:sz w:val="28"/>
        </w:rPr>
      </w:pPr>
    </w:p>
    <w:p w:rsidR="00897B7D" w:rsidRDefault="00897B7D">
      <w:pPr>
        <w:rPr>
          <w:rFonts w:ascii="HGP創英ﾌﾟﾚｾﾞﾝｽEB" w:eastAsia="HGP創英ﾌﾟﾚｾﾞﾝｽEB"/>
          <w:sz w:val="28"/>
        </w:rPr>
      </w:pPr>
    </w:p>
    <w:sectPr w:rsidR="00897B7D" w:rsidSect="00B96423">
      <w:pgSz w:w="16840" w:h="23814" w:code="8"/>
      <w:pgMar w:top="567" w:right="340" w:bottom="73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A6B" w:rsidRDefault="00001A6B" w:rsidP="000B712E">
      <w:r>
        <w:separator/>
      </w:r>
    </w:p>
  </w:endnote>
  <w:endnote w:type="continuationSeparator" w:id="0">
    <w:p w:rsidR="00001A6B" w:rsidRDefault="00001A6B" w:rsidP="000B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A6B" w:rsidRDefault="00001A6B" w:rsidP="000B712E">
      <w:r>
        <w:separator/>
      </w:r>
    </w:p>
  </w:footnote>
  <w:footnote w:type="continuationSeparator" w:id="0">
    <w:p w:rsidR="00001A6B" w:rsidRDefault="00001A6B" w:rsidP="000B7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A7"/>
    <w:rsid w:val="00001A6B"/>
    <w:rsid w:val="0002003B"/>
    <w:rsid w:val="00083B02"/>
    <w:rsid w:val="000A37CA"/>
    <w:rsid w:val="000B3131"/>
    <w:rsid w:val="000B712E"/>
    <w:rsid w:val="000C1C3E"/>
    <w:rsid w:val="000C288D"/>
    <w:rsid w:val="00127192"/>
    <w:rsid w:val="00167695"/>
    <w:rsid w:val="001A77F7"/>
    <w:rsid w:val="00225F7A"/>
    <w:rsid w:val="00243D48"/>
    <w:rsid w:val="002B15FB"/>
    <w:rsid w:val="00307EA5"/>
    <w:rsid w:val="00341315"/>
    <w:rsid w:val="00352A0E"/>
    <w:rsid w:val="0037422E"/>
    <w:rsid w:val="003D79EC"/>
    <w:rsid w:val="003E2B46"/>
    <w:rsid w:val="00433F93"/>
    <w:rsid w:val="004632A7"/>
    <w:rsid w:val="004A40BE"/>
    <w:rsid w:val="00542B25"/>
    <w:rsid w:val="0054549E"/>
    <w:rsid w:val="00565F25"/>
    <w:rsid w:val="005933AA"/>
    <w:rsid w:val="005A3742"/>
    <w:rsid w:val="005B4551"/>
    <w:rsid w:val="005C6B4A"/>
    <w:rsid w:val="005E7E3B"/>
    <w:rsid w:val="005F3D79"/>
    <w:rsid w:val="00610E8B"/>
    <w:rsid w:val="006447A0"/>
    <w:rsid w:val="00651EFC"/>
    <w:rsid w:val="00680443"/>
    <w:rsid w:val="00682736"/>
    <w:rsid w:val="00695FF7"/>
    <w:rsid w:val="006A36AF"/>
    <w:rsid w:val="006E6E65"/>
    <w:rsid w:val="00777B7D"/>
    <w:rsid w:val="007C18E2"/>
    <w:rsid w:val="00807814"/>
    <w:rsid w:val="00850FD4"/>
    <w:rsid w:val="0085527C"/>
    <w:rsid w:val="00890A0F"/>
    <w:rsid w:val="00897B7D"/>
    <w:rsid w:val="00923D7A"/>
    <w:rsid w:val="00933F6F"/>
    <w:rsid w:val="00977C42"/>
    <w:rsid w:val="009D2D1A"/>
    <w:rsid w:val="00A03111"/>
    <w:rsid w:val="00A17179"/>
    <w:rsid w:val="00A212C5"/>
    <w:rsid w:val="00A32254"/>
    <w:rsid w:val="00A71A0C"/>
    <w:rsid w:val="00A95839"/>
    <w:rsid w:val="00AB3562"/>
    <w:rsid w:val="00AC7C8C"/>
    <w:rsid w:val="00AD036D"/>
    <w:rsid w:val="00AD455B"/>
    <w:rsid w:val="00AE56F4"/>
    <w:rsid w:val="00B26C76"/>
    <w:rsid w:val="00B5584E"/>
    <w:rsid w:val="00B96423"/>
    <w:rsid w:val="00BE03F4"/>
    <w:rsid w:val="00C5188B"/>
    <w:rsid w:val="00C74346"/>
    <w:rsid w:val="00C77B1C"/>
    <w:rsid w:val="00C8749A"/>
    <w:rsid w:val="00CA4B2E"/>
    <w:rsid w:val="00CB716D"/>
    <w:rsid w:val="00D00321"/>
    <w:rsid w:val="00D34EB8"/>
    <w:rsid w:val="00D43FDF"/>
    <w:rsid w:val="00D730D2"/>
    <w:rsid w:val="00DA3806"/>
    <w:rsid w:val="00DB057C"/>
    <w:rsid w:val="00DF7414"/>
    <w:rsid w:val="00E41700"/>
    <w:rsid w:val="00EA286C"/>
    <w:rsid w:val="00EC0C1F"/>
    <w:rsid w:val="00E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FF386A4-BE6A-4FBC-A689-6280C48A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12E"/>
  </w:style>
  <w:style w:type="paragraph" w:styleId="a6">
    <w:name w:val="footer"/>
    <w:basedOn w:val="a"/>
    <w:link w:val="a7"/>
    <w:uiPriority w:val="99"/>
    <w:unhideWhenUsed/>
    <w:rsid w:val="000B7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12E"/>
  </w:style>
  <w:style w:type="character" w:styleId="a8">
    <w:name w:val="Hyperlink"/>
    <w:basedOn w:val="a0"/>
    <w:uiPriority w:val="99"/>
    <w:unhideWhenUsed/>
    <w:rsid w:val="009D2D1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C0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0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6F8DB-9AC1-4358-9A20-71C3E2CB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</dc:creator>
  <cp:lastModifiedBy>横河  繁久</cp:lastModifiedBy>
  <cp:revision>2</cp:revision>
  <cp:lastPrinted>2016-01-28T06:10:00Z</cp:lastPrinted>
  <dcterms:created xsi:type="dcterms:W3CDTF">2017-04-27T09:07:00Z</dcterms:created>
  <dcterms:modified xsi:type="dcterms:W3CDTF">2017-04-27T09:07:00Z</dcterms:modified>
</cp:coreProperties>
</file>