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3E" w:rsidRDefault="003F753E" w:rsidP="003F753E">
      <w:pPr>
        <w:ind w:rightChars="-236" w:right="-496" w:firstLineChars="3100" w:firstLine="65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令和</w:t>
      </w:r>
      <w:r w:rsidRPr="00057FBA">
        <w:rPr>
          <w:rFonts w:ascii="ＭＳ 明朝" w:hAnsi="ＭＳ 明朝" w:hint="eastAsia"/>
          <w:kern w:val="0"/>
          <w:szCs w:val="21"/>
        </w:rPr>
        <w:t xml:space="preserve">　　　年　　　月　　　日</w:t>
      </w:r>
    </w:p>
    <w:p w:rsidR="003F753E" w:rsidRPr="003F753E" w:rsidRDefault="003F753E" w:rsidP="003F753E">
      <w:pPr>
        <w:ind w:rightChars="-236" w:right="-49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  <w:u w:val="single"/>
        </w:rPr>
        <w:t xml:space="preserve">　　年</w:t>
      </w:r>
      <w:r w:rsidRPr="00057FBA">
        <w:rPr>
          <w:rFonts w:ascii="ＭＳ 明朝" w:hAnsi="ＭＳ 明朝" w:hint="eastAsia"/>
          <w:szCs w:val="21"/>
          <w:u w:val="single"/>
        </w:rPr>
        <w:t xml:space="preserve">　　科</w:t>
      </w:r>
      <w:r>
        <w:rPr>
          <w:rFonts w:ascii="ＭＳ 明朝" w:hAnsi="ＭＳ 明朝" w:hint="eastAsia"/>
          <w:szCs w:val="21"/>
          <w:u w:val="single"/>
        </w:rPr>
        <w:t xml:space="preserve">　　番　氏名　</w:t>
      </w:r>
      <w:r w:rsidRPr="00057FBA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3F753E" w:rsidRPr="00057FBA" w:rsidRDefault="003F753E" w:rsidP="003F753E">
      <w:pPr>
        <w:ind w:rightChars="-236" w:right="-496"/>
        <w:jc w:val="left"/>
        <w:rPr>
          <w:rFonts w:ascii="ＭＳ 明朝" w:hAnsi="ＭＳ 明朝"/>
          <w:szCs w:val="21"/>
          <w:u w:val="single"/>
        </w:rPr>
      </w:pPr>
    </w:p>
    <w:p w:rsidR="003F753E" w:rsidRPr="00057FBA" w:rsidRDefault="003F753E" w:rsidP="003F753E">
      <w:pPr>
        <w:ind w:firstLineChars="100" w:firstLine="210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>保護者 様</w:t>
      </w:r>
    </w:p>
    <w:p w:rsidR="003F753E" w:rsidRPr="00057FBA" w:rsidRDefault="003F753E" w:rsidP="003F753E">
      <w:pPr>
        <w:ind w:firstLineChars="100" w:firstLine="210"/>
        <w:rPr>
          <w:rFonts w:ascii="ＭＳ 明朝" w:hAnsi="ＭＳ 明朝"/>
          <w:szCs w:val="21"/>
        </w:rPr>
      </w:pPr>
    </w:p>
    <w:p w:rsidR="003F753E" w:rsidRPr="00057FBA" w:rsidRDefault="003F753E" w:rsidP="003F753E">
      <w:pPr>
        <w:ind w:rightChars="-236" w:right="-496" w:firstLineChars="2900" w:firstLine="6090"/>
        <w:jc w:val="left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>鳥取県立境港総合技術高等学校長</w:t>
      </w:r>
    </w:p>
    <w:p w:rsidR="003F753E" w:rsidRPr="00057FBA" w:rsidRDefault="003F753E" w:rsidP="003F753E">
      <w:pPr>
        <w:wordWrap w:val="0"/>
        <w:ind w:leftChars="200" w:left="420"/>
        <w:jc w:val="right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 xml:space="preserve">　　</w:t>
      </w:r>
    </w:p>
    <w:p w:rsidR="003F753E" w:rsidRPr="00057FBA" w:rsidRDefault="003F753E" w:rsidP="003F753E">
      <w:pPr>
        <w:jc w:val="center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>出席停止のお知らせ及び</w:t>
      </w:r>
      <w:r>
        <w:rPr>
          <w:rFonts w:ascii="ＭＳ 明朝" w:hAnsi="ＭＳ 明朝" w:hint="eastAsia"/>
          <w:szCs w:val="21"/>
        </w:rPr>
        <w:t>治癒証明</w:t>
      </w:r>
      <w:r w:rsidRPr="00057FBA">
        <w:rPr>
          <w:rFonts w:ascii="ＭＳ 明朝" w:hAnsi="ＭＳ 明朝" w:hint="eastAsia"/>
          <w:szCs w:val="21"/>
        </w:rPr>
        <w:t>について</w:t>
      </w:r>
    </w:p>
    <w:p w:rsidR="003F753E" w:rsidRPr="00057FBA" w:rsidRDefault="003F753E" w:rsidP="003F753E">
      <w:pPr>
        <w:rPr>
          <w:rFonts w:ascii="ＭＳ 明朝" w:hAnsi="ＭＳ 明朝"/>
          <w:szCs w:val="21"/>
        </w:rPr>
      </w:pPr>
    </w:p>
    <w:p w:rsidR="003F753E" w:rsidRDefault="003F753E" w:rsidP="003F753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お子様が学校</w:t>
      </w:r>
      <w:r w:rsidRPr="00057FBA">
        <w:rPr>
          <w:rFonts w:ascii="ＭＳ 明朝" w:hAnsi="ＭＳ 明朝" w:hint="eastAsia"/>
          <w:szCs w:val="21"/>
        </w:rPr>
        <w:t>感染症</w:t>
      </w:r>
      <w:r>
        <w:rPr>
          <w:rFonts w:ascii="ＭＳ 明朝" w:hAnsi="ＭＳ 明朝" w:hint="eastAsia"/>
          <w:szCs w:val="21"/>
        </w:rPr>
        <w:t>に感染されたと</w:t>
      </w:r>
      <w:r w:rsidRPr="00057FB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報告を受けましたので、</w:t>
      </w:r>
      <w:r w:rsidRPr="003F753E">
        <w:rPr>
          <w:rFonts w:ascii="ＭＳ 明朝" w:hAnsi="ＭＳ 明朝" w:cs="DFHSGothic-W5-WIN-RKSJ-H" w:hint="eastAsia"/>
          <w:kern w:val="0"/>
          <w:szCs w:val="28"/>
        </w:rPr>
        <w:t>学校保健安全法施行規則第</w:t>
      </w:r>
      <w:r w:rsidRPr="003F753E">
        <w:rPr>
          <w:rFonts w:ascii="ＭＳ 明朝" w:hAnsi="ＭＳ 明朝" w:cs="DFHSGothic-W5-WIN-RKSJ-H"/>
          <w:kern w:val="0"/>
          <w:szCs w:val="28"/>
        </w:rPr>
        <w:t>18条</w:t>
      </w:r>
      <w:r>
        <w:rPr>
          <w:rFonts w:ascii="ＭＳ 明朝" w:hAnsi="ＭＳ 明朝" w:hint="eastAsia"/>
          <w:szCs w:val="21"/>
        </w:rPr>
        <w:t>により出席停止とします。</w:t>
      </w:r>
      <w:r w:rsidRPr="00057FBA">
        <w:rPr>
          <w:rFonts w:ascii="ＭＳ 明朝" w:hAnsi="ＭＳ 明朝" w:hint="eastAsia"/>
          <w:szCs w:val="21"/>
        </w:rPr>
        <w:t>この期間は、欠席扱い</w:t>
      </w:r>
      <w:r>
        <w:rPr>
          <w:rFonts w:ascii="ＭＳ 明朝" w:hAnsi="ＭＳ 明朝" w:hint="eastAsia"/>
          <w:szCs w:val="21"/>
        </w:rPr>
        <w:t>にはなりませんので、お知らせします</w:t>
      </w:r>
      <w:r w:rsidRPr="00057FBA">
        <w:rPr>
          <w:rFonts w:ascii="ＭＳ 明朝" w:hAnsi="ＭＳ 明朝" w:hint="eastAsia"/>
          <w:szCs w:val="21"/>
        </w:rPr>
        <w:t>。</w:t>
      </w:r>
    </w:p>
    <w:p w:rsidR="003F753E" w:rsidRPr="00057FBA" w:rsidRDefault="003F753E" w:rsidP="003F753E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つきましては、下記の証明書を主治医に記入していただき、登校の際に学級担任へ提出してくだ</w:t>
      </w:r>
      <w:r w:rsidRPr="00057FBA">
        <w:rPr>
          <w:rFonts w:ascii="ＭＳ 明朝" w:hAnsi="ＭＳ 明朝" w:hint="eastAsia"/>
          <w:szCs w:val="21"/>
        </w:rPr>
        <w:t>さい。</w:t>
      </w:r>
      <w:r>
        <w:rPr>
          <w:rFonts w:ascii="ＭＳ 明朝" w:hAnsi="ＭＳ 明朝" w:hint="eastAsia"/>
          <w:szCs w:val="21"/>
        </w:rPr>
        <w:t>なお、提出されない場合は、出席停止の扱いにはなりませんのでご承知ください。</w:t>
      </w:r>
    </w:p>
    <w:p w:rsidR="003F753E" w:rsidRDefault="003F753E" w:rsidP="003F753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5638800" cy="352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3E" w:rsidRDefault="003F753E" w:rsidP="003F753E">
                            <w:pPr>
                              <w:jc w:val="center"/>
                            </w:pPr>
                            <w:r w:rsidRPr="00B43ECC">
                              <w:rPr>
                                <w:rFonts w:hint="eastAsia"/>
                                <w:szCs w:val="21"/>
                              </w:rPr>
                              <w:t>出席停止期間・・・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Pr="00B43ECC">
                              <w:rPr>
                                <w:rFonts w:hint="eastAsia"/>
                                <w:szCs w:val="21"/>
                              </w:rPr>
                              <w:t xml:space="preserve">　　　年　　　月　　　日（　　　）から医師の許可があるまで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0;margin-top:8.25pt;width:444pt;height:2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" fillcolor="white [3201]" strokecolor="black [3200]" strokeweight="1pt">
                <v:textbox>
                  <w:txbxContent>
                    <w:p w:rsidR="003F753E" w:rsidRDefault="003F753E" w:rsidP="003F753E">
                      <w:pPr>
                        <w:jc w:val="center"/>
                      </w:pPr>
                      <w:r w:rsidRPr="00B43ECC">
                        <w:rPr>
                          <w:rFonts w:hint="eastAsia"/>
                          <w:szCs w:val="21"/>
                        </w:rPr>
                        <w:t>出席停止期間・・・</w:t>
                      </w: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Pr="00B43ECC">
                        <w:rPr>
                          <w:rFonts w:hint="eastAsia"/>
                          <w:szCs w:val="21"/>
                        </w:rPr>
                        <w:t xml:space="preserve">　　　年　　　月　　　日（　　　）から医師の許可があるまで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F753E" w:rsidRDefault="003F753E" w:rsidP="003F753E">
      <w:pPr>
        <w:pStyle w:val="a7"/>
        <w:rPr>
          <w:rFonts w:ascii="ＭＳ 明朝" w:hAnsi="ＭＳ 明朝"/>
          <w:szCs w:val="21"/>
        </w:rPr>
      </w:pPr>
    </w:p>
    <w:p w:rsidR="003F753E" w:rsidRDefault="003F753E" w:rsidP="003F753E">
      <w:pPr>
        <w:pStyle w:val="a7"/>
        <w:rPr>
          <w:rFonts w:ascii="ＭＳ 明朝" w:hAnsi="ＭＳ 明朝"/>
          <w:szCs w:val="21"/>
        </w:rPr>
      </w:pPr>
    </w:p>
    <w:p w:rsidR="003F753E" w:rsidRPr="00057FBA" w:rsidRDefault="003F753E" w:rsidP="003F753E">
      <w:pPr>
        <w:pStyle w:val="a7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>記</w:t>
      </w:r>
    </w:p>
    <w:p w:rsidR="003F753E" w:rsidRPr="00057FBA" w:rsidRDefault="003F753E" w:rsidP="003F753E">
      <w:pPr>
        <w:ind w:leftChars="-171" w:left="-359" w:firstLineChars="200" w:firstLine="420"/>
        <w:rPr>
          <w:rFonts w:ascii="ＭＳ 明朝" w:hAnsi="ＭＳ 明朝"/>
          <w:szCs w:val="21"/>
        </w:rPr>
      </w:pPr>
      <w:r w:rsidRPr="00057FBA">
        <w:rPr>
          <w:rFonts w:ascii="ＭＳ 明朝" w:hAnsi="ＭＳ 明朝" w:hint="eastAsia"/>
          <w:szCs w:val="21"/>
        </w:rPr>
        <w:t>＜医師記入欄＞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40"/>
        <w:gridCol w:w="4365"/>
      </w:tblGrid>
      <w:tr w:rsidR="003F753E" w:rsidRPr="00057FBA" w:rsidTr="00FF3A36">
        <w:trPr>
          <w:trHeight w:val="309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 w:val="18"/>
                <w:szCs w:val="21"/>
              </w:rPr>
            </w:pPr>
            <w:r w:rsidRPr="00057FBA">
              <w:rPr>
                <w:rFonts w:ascii="ＭＳ 明朝" w:hAnsi="ＭＳ 明朝" w:hint="eastAsia"/>
                <w:sz w:val="18"/>
                <w:szCs w:val="21"/>
              </w:rPr>
              <w:t>○をつける</w:t>
            </w: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jc w:val="center"/>
              <w:rPr>
                <w:rFonts w:ascii="ＭＳ 明朝" w:hAnsi="ＭＳ 明朝"/>
                <w:szCs w:val="21"/>
              </w:rPr>
            </w:pPr>
            <w:r w:rsidRPr="003F753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55941884"/>
              </w:rPr>
              <w:t>感染症</w:t>
            </w:r>
            <w:r w:rsidRPr="003F753E">
              <w:rPr>
                <w:rFonts w:ascii="ＭＳ 明朝" w:hAnsi="ＭＳ 明朝" w:hint="eastAsia"/>
                <w:kern w:val="0"/>
                <w:szCs w:val="21"/>
                <w:fitText w:val="1260" w:id="-1955941884"/>
              </w:rPr>
              <w:t>名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jc w:val="center"/>
              <w:rPr>
                <w:rFonts w:ascii="ＭＳ 明朝" w:hAnsi="ＭＳ 明朝"/>
                <w:szCs w:val="21"/>
              </w:rPr>
            </w:pPr>
            <w:r w:rsidRPr="003F753E">
              <w:rPr>
                <w:rFonts w:ascii="ＭＳ 明朝" w:hAnsi="ＭＳ 明朝" w:hint="eastAsia"/>
                <w:kern w:val="0"/>
                <w:szCs w:val="21"/>
                <w:fitText w:val="1260" w:id="-1955941883"/>
              </w:rPr>
              <w:t>出席停止期間</w:t>
            </w:r>
          </w:p>
        </w:tc>
      </w:tr>
      <w:tr w:rsidR="003F753E" w:rsidRPr="00057FBA" w:rsidTr="00FF3A36">
        <w:trPr>
          <w:trHeight w:val="374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第</w:t>
            </w:r>
            <w:r w:rsidR="00FF3A36">
              <w:rPr>
                <w:rFonts w:ascii="ＭＳ 明朝" w:hAnsi="ＭＳ 明朝" w:hint="eastAsia"/>
                <w:szCs w:val="21"/>
              </w:rPr>
              <w:t>１</w:t>
            </w:r>
            <w:r w:rsidRPr="00057FBA">
              <w:rPr>
                <w:rFonts w:ascii="ＭＳ 明朝" w:hAnsi="ＭＳ 明朝" w:hint="eastAsia"/>
                <w:szCs w:val="21"/>
              </w:rPr>
              <w:t>種感染症（　　　　　　　　　　　）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治癒するまで</w:t>
            </w:r>
          </w:p>
        </w:tc>
      </w:tr>
      <w:tr w:rsidR="003F753E" w:rsidRPr="00057FBA" w:rsidTr="00FF3A36">
        <w:trPr>
          <w:trHeight w:val="330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百日咳</w:t>
            </w:r>
          </w:p>
        </w:tc>
        <w:tc>
          <w:tcPr>
            <w:tcW w:w="4365" w:type="dxa"/>
            <w:vAlign w:val="center"/>
          </w:tcPr>
          <w:p w:rsidR="003F753E" w:rsidRPr="003F753E" w:rsidRDefault="003F753E" w:rsidP="003C19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UDReiminPr6N-Regular"/>
                <w:kern w:val="0"/>
                <w:szCs w:val="23"/>
              </w:rPr>
            </w:pPr>
            <w:r w:rsidRPr="003F753E">
              <w:rPr>
                <w:rFonts w:ascii="ＭＳ 明朝" w:hAnsi="ＭＳ 明朝" w:cs="UDReiminPr6N-Regular" w:hint="eastAsia"/>
                <w:kern w:val="0"/>
                <w:szCs w:val="23"/>
              </w:rPr>
              <w:t>特有の咳が消失するまで、または、</w:t>
            </w:r>
            <w:r w:rsidR="00FF3A36">
              <w:rPr>
                <w:rFonts w:ascii="ＭＳ 明朝" w:hAnsi="ＭＳ 明朝" w:cs="UDReiminPr6N-Regular" w:hint="eastAsia"/>
                <w:kern w:val="0"/>
                <w:szCs w:val="23"/>
              </w:rPr>
              <w:t>５</w:t>
            </w:r>
            <w:r w:rsidRPr="003F753E">
              <w:rPr>
                <w:rFonts w:ascii="ＭＳ 明朝" w:hAnsi="ＭＳ 明朝" w:cs="UDReiminPr6N-Regular"/>
                <w:kern w:val="0"/>
                <w:szCs w:val="23"/>
              </w:rPr>
              <w:t>日間の適正な抗菌剤による治療</w:t>
            </w:r>
            <w:r w:rsidRPr="003F753E">
              <w:rPr>
                <w:rFonts w:ascii="ＭＳ 明朝" w:hAnsi="ＭＳ 明朝" w:cs="UDReiminPr6N-Regular" w:hint="eastAsia"/>
                <w:kern w:val="0"/>
                <w:szCs w:val="23"/>
              </w:rPr>
              <w:t>が終了するまで</w:t>
            </w:r>
          </w:p>
        </w:tc>
      </w:tr>
      <w:tr w:rsidR="003F753E" w:rsidRPr="00057FBA" w:rsidTr="00FF3A36">
        <w:trPr>
          <w:trHeight w:val="330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麻しん</w:t>
            </w:r>
            <w:r w:rsidRPr="00057FBA">
              <w:rPr>
                <w:rFonts w:ascii="ＭＳ 明朝" w:hAnsi="ＭＳ 明朝" w:hint="eastAsia"/>
                <w:szCs w:val="21"/>
              </w:rPr>
              <w:t>（はしか）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F650F0">
              <w:rPr>
                <w:rFonts w:ascii="ＭＳ 明朝" w:hAnsi="ＭＳ 明朝" w:hint="eastAsia"/>
                <w:szCs w:val="21"/>
              </w:rPr>
              <w:t>解熱した後３日を経過するまで</w:t>
            </w:r>
          </w:p>
        </w:tc>
      </w:tr>
      <w:tr w:rsidR="003F753E" w:rsidRPr="00057FBA" w:rsidTr="00FF3A36">
        <w:trPr>
          <w:trHeight w:val="315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流行性耳下腺炎（おたふくかぜ）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UDReiminPr6N-Regular"/>
                <w:kern w:val="0"/>
                <w:sz w:val="20"/>
                <w:szCs w:val="21"/>
              </w:rPr>
            </w:pPr>
            <w:r w:rsidRPr="00F650F0">
              <w:rPr>
                <w:rFonts w:ascii="ＭＳ 明朝" w:hAnsi="ＭＳ 明朝" w:cs="UDReiminPr6N-Regular" w:hint="eastAsia"/>
                <w:kern w:val="0"/>
                <w:sz w:val="20"/>
                <w:szCs w:val="21"/>
              </w:rPr>
              <w:t>耳下腺、顎下腺又は舌下腺の腫脹が発現した後５日を経過し、かつ、全身状態が良好になるまで</w:t>
            </w:r>
          </w:p>
        </w:tc>
      </w:tr>
      <w:tr w:rsidR="003F753E" w:rsidRPr="00057FBA" w:rsidTr="00FF3A36">
        <w:trPr>
          <w:trHeight w:val="300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風しん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発疹が消失するまで</w:t>
            </w:r>
          </w:p>
        </w:tc>
      </w:tr>
      <w:tr w:rsidR="003F753E" w:rsidRPr="00057FBA" w:rsidTr="00FF3A36">
        <w:trPr>
          <w:trHeight w:val="300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水痘（水ぼうそう）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すべ</w:t>
            </w:r>
            <w:r w:rsidRPr="00057FBA">
              <w:rPr>
                <w:rFonts w:ascii="ＭＳ 明朝" w:hAnsi="ＭＳ 明朝" w:hint="eastAsia"/>
                <w:szCs w:val="21"/>
              </w:rPr>
              <w:t>ての発疹が痂皮化するまで</w:t>
            </w:r>
          </w:p>
        </w:tc>
      </w:tr>
      <w:tr w:rsidR="003F753E" w:rsidRPr="00057FBA" w:rsidTr="00FF3A36">
        <w:trPr>
          <w:trHeight w:val="285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咽頭結膜熱</w:t>
            </w:r>
          </w:p>
        </w:tc>
        <w:tc>
          <w:tcPr>
            <w:tcW w:w="4365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F650F0">
              <w:rPr>
                <w:rFonts w:ascii="ＭＳ 明朝" w:hAnsi="ＭＳ 明朝" w:hint="eastAsia"/>
                <w:szCs w:val="21"/>
              </w:rPr>
              <w:t>主要症状が消失した後２日を経過するまで</w:t>
            </w:r>
          </w:p>
        </w:tc>
      </w:tr>
      <w:tr w:rsidR="003F753E" w:rsidRPr="00057FBA" w:rsidTr="00FF3A36">
        <w:trPr>
          <w:trHeight w:val="217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057FBA">
              <w:rPr>
                <w:rFonts w:ascii="ＭＳ 明朝" w:hAnsi="ＭＳ 明朝" w:hint="eastAsia"/>
                <w:szCs w:val="21"/>
              </w:rPr>
              <w:t>結核</w:t>
            </w:r>
          </w:p>
        </w:tc>
        <w:tc>
          <w:tcPr>
            <w:tcW w:w="4365" w:type="dxa"/>
            <w:vMerge w:val="restart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F650F0">
              <w:rPr>
                <w:rFonts w:ascii="ＭＳ 明朝" w:hAnsi="ＭＳ 明朝" w:hint="eastAsia"/>
                <w:szCs w:val="21"/>
              </w:rPr>
              <w:t>症状により学校医その他の医師が感染の恐れがないと認めるまで</w:t>
            </w:r>
          </w:p>
        </w:tc>
      </w:tr>
      <w:tr w:rsidR="003F753E" w:rsidRPr="00057FBA" w:rsidTr="00FF3A36">
        <w:trPr>
          <w:trHeight w:val="217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9A4C2B">
              <w:rPr>
                <w:rFonts w:ascii="ＭＳ 明朝" w:hAnsi="ＭＳ 明朝" w:cs="GothicBBBPr6-Medium" w:hint="eastAsia"/>
                <w:kern w:val="0"/>
                <w:szCs w:val="20"/>
              </w:rPr>
              <w:t>髄膜炎菌性髄膜</w:t>
            </w:r>
            <w:r w:rsidR="00CC0BAC">
              <w:rPr>
                <w:rFonts w:ascii="ＭＳ 明朝" w:hAnsi="ＭＳ 明朝" w:cs="GothicBBBPr6-Medium" w:hint="eastAsia"/>
                <w:kern w:val="0"/>
                <w:szCs w:val="20"/>
              </w:rPr>
              <w:t>炎</w:t>
            </w:r>
          </w:p>
        </w:tc>
        <w:tc>
          <w:tcPr>
            <w:tcW w:w="4365" w:type="dxa"/>
            <w:vMerge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</w:tr>
      <w:tr w:rsidR="003F753E" w:rsidRPr="00057FBA" w:rsidTr="00FF3A36">
        <w:trPr>
          <w:trHeight w:val="318"/>
        </w:trPr>
        <w:tc>
          <w:tcPr>
            <w:tcW w:w="1134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  <w:r w:rsidRPr="00F650F0">
              <w:rPr>
                <w:rFonts w:ascii="ＭＳ 明朝" w:hAnsi="ＭＳ 明朝" w:hint="eastAsia"/>
                <w:szCs w:val="21"/>
              </w:rPr>
              <w:t>第</w:t>
            </w:r>
            <w:r w:rsidR="00FF3A36">
              <w:rPr>
                <w:rFonts w:ascii="ＭＳ 明朝" w:hAnsi="ＭＳ 明朝" w:hint="eastAsia"/>
                <w:szCs w:val="21"/>
              </w:rPr>
              <w:t>３</w:t>
            </w:r>
            <w:bookmarkStart w:id="0" w:name="_GoBack"/>
            <w:bookmarkEnd w:id="0"/>
            <w:r w:rsidRPr="00F650F0">
              <w:rPr>
                <w:rFonts w:ascii="ＭＳ 明朝" w:hAnsi="ＭＳ 明朝" w:hint="eastAsia"/>
                <w:szCs w:val="21"/>
              </w:rPr>
              <w:t>種感染症（　　　　　　　　　　　）</w:t>
            </w:r>
          </w:p>
        </w:tc>
        <w:tc>
          <w:tcPr>
            <w:tcW w:w="4365" w:type="dxa"/>
            <w:vMerge/>
            <w:vAlign w:val="center"/>
          </w:tcPr>
          <w:p w:rsidR="003F753E" w:rsidRPr="00057FBA" w:rsidRDefault="003F753E" w:rsidP="003C191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53E" w:rsidRDefault="003F753E" w:rsidP="003F753E">
      <w:pPr>
        <w:rPr>
          <w:szCs w:val="21"/>
        </w:rPr>
      </w:pPr>
    </w:p>
    <w:p w:rsidR="003F753E" w:rsidRPr="00B43ECC" w:rsidRDefault="003F753E" w:rsidP="003F753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感染の恐れがなくなりました</w:t>
      </w:r>
      <w:r w:rsidRPr="00B43ECC">
        <w:rPr>
          <w:rFonts w:hint="eastAsia"/>
          <w:szCs w:val="21"/>
        </w:rPr>
        <w:t>ので、</w:t>
      </w:r>
      <w:r>
        <w:rPr>
          <w:rFonts w:hint="eastAsia"/>
          <w:szCs w:val="21"/>
        </w:rPr>
        <w:t>令和　　　年</w:t>
      </w:r>
      <w:r w:rsidRPr="00B43ECC">
        <w:rPr>
          <w:rFonts w:hint="eastAsia"/>
          <w:szCs w:val="21"/>
        </w:rPr>
        <w:t xml:space="preserve">　　　月　　　日</w:t>
      </w:r>
      <w:r w:rsidRPr="00B43ECC">
        <w:rPr>
          <w:rFonts w:hint="eastAsia"/>
          <w:szCs w:val="21"/>
        </w:rPr>
        <w:t xml:space="preserve"> </w:t>
      </w:r>
      <w:r w:rsidRPr="00B43ECC">
        <w:rPr>
          <w:rFonts w:hint="eastAsia"/>
          <w:szCs w:val="21"/>
        </w:rPr>
        <w:t>より登校を許可します。</w:t>
      </w:r>
    </w:p>
    <w:p w:rsidR="003F753E" w:rsidRPr="00B43ECC" w:rsidRDefault="003F753E" w:rsidP="003F753E">
      <w:pPr>
        <w:ind w:firstLineChars="100" w:firstLine="210"/>
        <w:rPr>
          <w:szCs w:val="21"/>
        </w:rPr>
      </w:pPr>
    </w:p>
    <w:p w:rsidR="003F753E" w:rsidRDefault="003F753E" w:rsidP="003F753E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令和</w:t>
      </w:r>
      <w:r w:rsidRPr="00B43ECC">
        <w:rPr>
          <w:rFonts w:hint="eastAsia"/>
          <w:szCs w:val="21"/>
        </w:rPr>
        <w:t xml:space="preserve">　　　年　　　月　　　日</w:t>
      </w:r>
    </w:p>
    <w:p w:rsidR="003F753E" w:rsidRPr="00B43ECC" w:rsidRDefault="003F753E" w:rsidP="003F753E">
      <w:pPr>
        <w:rPr>
          <w:szCs w:val="21"/>
        </w:rPr>
      </w:pPr>
    </w:p>
    <w:p w:rsidR="00D51F09" w:rsidRDefault="003F753E" w:rsidP="003F753E">
      <w:r w:rsidRPr="00B43ECC">
        <w:rPr>
          <w:rFonts w:hint="eastAsia"/>
          <w:szCs w:val="21"/>
        </w:rPr>
        <w:t xml:space="preserve">　　　　　　　　　　　　　　　　　　　　　　　</w:t>
      </w:r>
      <w:r w:rsidRPr="00B43ECC">
        <w:rPr>
          <w:rFonts w:hint="eastAsia"/>
          <w:szCs w:val="21"/>
          <w:u w:val="single"/>
        </w:rPr>
        <w:t xml:space="preserve">医師名　　　　　　　　　　　　　　　　　</w:t>
      </w:r>
    </w:p>
    <w:sectPr w:rsidR="00D51F09" w:rsidSect="003F75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3E" w:rsidRDefault="003F753E" w:rsidP="003F753E">
      <w:r>
        <w:separator/>
      </w:r>
    </w:p>
  </w:endnote>
  <w:endnote w:type="continuationSeparator" w:id="0">
    <w:p w:rsidR="003F753E" w:rsidRDefault="003F753E" w:rsidP="003F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FHSGothic-W5-WIN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ReiminPr6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BBBPr6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3E" w:rsidRDefault="003F753E" w:rsidP="003F753E">
      <w:r>
        <w:separator/>
      </w:r>
    </w:p>
  </w:footnote>
  <w:footnote w:type="continuationSeparator" w:id="0">
    <w:p w:rsidR="003F753E" w:rsidRDefault="003F753E" w:rsidP="003F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B"/>
    <w:rsid w:val="003F753E"/>
    <w:rsid w:val="004D117C"/>
    <w:rsid w:val="00A971DB"/>
    <w:rsid w:val="00CC0BAC"/>
    <w:rsid w:val="00D51F09"/>
    <w:rsid w:val="00DA2414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8EA20"/>
  <w15:chartTrackingRefBased/>
  <w15:docId w15:val="{39BA3A44-5A83-4879-AC61-DD41B136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F753E"/>
  </w:style>
  <w:style w:type="paragraph" w:styleId="a5">
    <w:name w:val="footer"/>
    <w:basedOn w:val="a"/>
    <w:link w:val="a6"/>
    <w:uiPriority w:val="99"/>
    <w:unhideWhenUsed/>
    <w:rsid w:val="003F75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F753E"/>
  </w:style>
  <w:style w:type="paragraph" w:styleId="a7">
    <w:name w:val="Note Heading"/>
    <w:basedOn w:val="a"/>
    <w:next w:val="a"/>
    <w:link w:val="a8"/>
    <w:rsid w:val="003F753E"/>
    <w:pPr>
      <w:jc w:val="center"/>
    </w:pPr>
  </w:style>
  <w:style w:type="character" w:customStyle="1" w:styleId="a8">
    <w:name w:val="記 (文字)"/>
    <w:basedOn w:val="a0"/>
    <w:link w:val="a7"/>
    <w:rsid w:val="003F753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2020-11-13T01:50:00Z</dcterms:created>
  <dcterms:modified xsi:type="dcterms:W3CDTF">2020-11-13T02:03:00Z</dcterms:modified>
</cp:coreProperties>
</file>