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9B76" w14:textId="70107C1C" w:rsidR="00012DBC" w:rsidRDefault="00BD2491" w:rsidP="00DF0056">
      <w:pPr>
        <w:ind w:left="-5" w:rightChars="35" w:right="77"/>
      </w:pPr>
      <w:r>
        <w:t>様式第</w:t>
      </w:r>
      <w:r w:rsidR="0018178D">
        <w:rPr>
          <w:rFonts w:hint="eastAsia"/>
        </w:rPr>
        <w:t>３</w:t>
      </w:r>
      <w:r>
        <w:t>号</w:t>
      </w:r>
    </w:p>
    <w:p w14:paraId="602CF633" w14:textId="77777777" w:rsidR="00012DBC" w:rsidRDefault="00BD2491" w:rsidP="00DF0056">
      <w:pPr>
        <w:spacing w:after="259" w:line="259" w:lineRule="auto"/>
        <w:ind w:left="226" w:rightChars="35" w:right="77"/>
        <w:jc w:val="center"/>
      </w:pPr>
      <w:r>
        <w:t>自動販売機設置契約</w:t>
      </w:r>
    </w:p>
    <w:p w14:paraId="37EDF7CA" w14:textId="679663B4" w:rsidR="00012DBC" w:rsidRDefault="00BD2491" w:rsidP="00DF0056">
      <w:pPr>
        <w:spacing w:after="260"/>
        <w:ind w:left="-15" w:rightChars="35" w:right="77" w:firstLine="221"/>
      </w:pPr>
      <w:r>
        <w:t>鳥取県立</w:t>
      </w:r>
      <w:r w:rsidR="00F3359B">
        <w:rPr>
          <w:rFonts w:hint="eastAsia"/>
        </w:rPr>
        <w:t>米子南</w:t>
      </w:r>
      <w:r w:rsidR="0018178D">
        <w:rPr>
          <w:rFonts w:hint="eastAsia"/>
        </w:rPr>
        <w:t>高等</w:t>
      </w:r>
      <w:r>
        <w:t>学校（以下「甲」という。）と○○（以下「乙」という。）は、自動販売機の設置について、次の条項により契約を締結する。</w:t>
      </w:r>
    </w:p>
    <w:p w14:paraId="3F47E47D" w14:textId="77777777" w:rsidR="00012DBC" w:rsidRDefault="00BD2491" w:rsidP="00DF0056">
      <w:pPr>
        <w:ind w:left="-5" w:rightChars="35" w:right="77"/>
      </w:pPr>
      <w:r>
        <w:t>（総則）</w:t>
      </w:r>
    </w:p>
    <w:p w14:paraId="44155CA9" w14:textId="77777777" w:rsidR="00012DBC" w:rsidRDefault="00BD2491" w:rsidP="00DF0056">
      <w:pPr>
        <w:spacing w:after="261"/>
        <w:ind w:left="206" w:rightChars="35" w:right="77" w:hanging="221"/>
      </w:pPr>
      <w:r>
        <w:t>第１条</w:t>
      </w:r>
      <w:r w:rsidR="004B1145">
        <w:rPr>
          <w:rFonts w:hint="eastAsia"/>
        </w:rPr>
        <w:t xml:space="preserve">　</w:t>
      </w:r>
      <w:r>
        <w:t>甲は、甲の所有する県有財産に乙が自動販売機を設置することに同意し、乙はこの契約の定めるところにより、設置に係る業務を誠実に履行するものとする。</w:t>
      </w:r>
    </w:p>
    <w:p w14:paraId="0290A3A7" w14:textId="77777777" w:rsidR="00012DBC" w:rsidRDefault="00BD2491" w:rsidP="00DF0056">
      <w:pPr>
        <w:ind w:left="-5" w:rightChars="35" w:right="77"/>
      </w:pPr>
      <w:r>
        <w:t>（設置機種、設置場所等）</w:t>
      </w:r>
    </w:p>
    <w:p w14:paraId="01E2F27F" w14:textId="77777777" w:rsidR="00012DBC" w:rsidRDefault="00BD2491" w:rsidP="00DF0056">
      <w:pPr>
        <w:ind w:left="-5" w:rightChars="35" w:right="77"/>
      </w:pPr>
      <w:r>
        <w:t>第２条</w:t>
      </w:r>
      <w:r w:rsidR="004B1145">
        <w:rPr>
          <w:rFonts w:hint="eastAsia"/>
        </w:rPr>
        <w:t xml:space="preserve">　</w:t>
      </w:r>
      <w:r>
        <w:t>自動販売機の設置機種、設置場所等は次のとおりとする。</w:t>
      </w:r>
    </w:p>
    <w:p w14:paraId="7A7DA7C9" w14:textId="1F58C158" w:rsidR="00012DBC" w:rsidRDefault="00F3359B" w:rsidP="00DF0056">
      <w:pPr>
        <w:ind w:left="851" w:rightChars="35" w:right="77"/>
      </w:pPr>
      <w:r>
        <w:rPr>
          <w:rFonts w:hint="eastAsia"/>
        </w:rPr>
        <w:t>米子</w:t>
      </w:r>
      <w:r w:rsidR="00BD2491">
        <w:t>市</w:t>
      </w:r>
      <w:r>
        <w:rPr>
          <w:rFonts w:hint="eastAsia"/>
        </w:rPr>
        <w:t>長砂</w:t>
      </w:r>
      <w:r w:rsidR="00BD2491">
        <w:t>町</w:t>
      </w:r>
      <w:r w:rsidR="0018178D">
        <w:rPr>
          <w:rFonts w:hint="eastAsia"/>
        </w:rPr>
        <w:t>２</w:t>
      </w:r>
      <w:r>
        <w:rPr>
          <w:rFonts w:hint="eastAsia"/>
        </w:rPr>
        <w:t>１６</w:t>
      </w:r>
      <w:r w:rsidR="00BD2491">
        <w:t>番地</w:t>
      </w:r>
    </w:p>
    <w:p w14:paraId="419ABCF5" w14:textId="1B0827FC" w:rsidR="00012DBC" w:rsidRPr="0018178D" w:rsidRDefault="00BD2491" w:rsidP="00DF0056">
      <w:pPr>
        <w:ind w:left="851" w:rightChars="35" w:right="77"/>
      </w:pPr>
      <w:r>
        <w:t>鳥取県立</w:t>
      </w:r>
      <w:r w:rsidR="00F3359B">
        <w:rPr>
          <w:rFonts w:hint="eastAsia"/>
        </w:rPr>
        <w:t>米子南</w:t>
      </w:r>
      <w:r w:rsidR="0018178D">
        <w:rPr>
          <w:rFonts w:hint="eastAsia"/>
        </w:rPr>
        <w:t>高等</w:t>
      </w:r>
      <w:r>
        <w:t>学校</w:t>
      </w:r>
      <w:r w:rsidR="0018178D">
        <w:rPr>
          <w:rFonts w:hint="eastAsia"/>
        </w:rPr>
        <w:t xml:space="preserve">　〇〇</w:t>
      </w:r>
    </w:p>
    <w:tbl>
      <w:tblPr>
        <w:tblStyle w:val="TableGrid"/>
        <w:tblW w:w="7594" w:type="dxa"/>
        <w:tblInd w:w="686" w:type="dxa"/>
        <w:tblCellMar>
          <w:top w:w="34" w:type="dxa"/>
          <w:left w:w="163" w:type="dxa"/>
          <w:right w:w="115" w:type="dxa"/>
        </w:tblCellMar>
        <w:tblLook w:val="04A0" w:firstRow="1" w:lastRow="0" w:firstColumn="1" w:lastColumn="0" w:noHBand="0" w:noVBand="1"/>
      </w:tblPr>
      <w:tblGrid>
        <w:gridCol w:w="1899"/>
        <w:gridCol w:w="3079"/>
        <w:gridCol w:w="1351"/>
        <w:gridCol w:w="1265"/>
      </w:tblGrid>
      <w:tr w:rsidR="00012DBC" w14:paraId="4AB1E7A9" w14:textId="77777777" w:rsidTr="00F3359B">
        <w:trPr>
          <w:trHeight w:val="280"/>
        </w:trPr>
        <w:tc>
          <w:tcPr>
            <w:tcW w:w="1899" w:type="dxa"/>
            <w:tcBorders>
              <w:top w:val="single" w:sz="5" w:space="0" w:color="000000"/>
              <w:left w:val="single" w:sz="5" w:space="0" w:color="000000"/>
              <w:bottom w:val="single" w:sz="5" w:space="0" w:color="000000"/>
              <w:right w:val="single" w:sz="5" w:space="0" w:color="000000"/>
            </w:tcBorders>
          </w:tcPr>
          <w:p w14:paraId="684FC769" w14:textId="77777777" w:rsidR="00012DBC" w:rsidRDefault="00BD2491" w:rsidP="00DF0056">
            <w:pPr>
              <w:spacing w:after="0" w:line="259" w:lineRule="auto"/>
              <w:ind w:left="0" w:rightChars="35" w:right="77" w:firstLine="0"/>
              <w:jc w:val="center"/>
            </w:pPr>
            <w:r>
              <w:t>設置箇所</w:t>
            </w:r>
          </w:p>
        </w:tc>
        <w:tc>
          <w:tcPr>
            <w:tcW w:w="3079" w:type="dxa"/>
            <w:tcBorders>
              <w:top w:val="single" w:sz="5" w:space="0" w:color="000000"/>
              <w:left w:val="single" w:sz="5" w:space="0" w:color="000000"/>
              <w:bottom w:val="single" w:sz="5" w:space="0" w:color="000000"/>
              <w:right w:val="single" w:sz="5" w:space="0" w:color="000000"/>
            </w:tcBorders>
          </w:tcPr>
          <w:p w14:paraId="57A20120" w14:textId="77777777" w:rsidR="00012DBC" w:rsidRDefault="00BD2491" w:rsidP="00DF0056">
            <w:pPr>
              <w:tabs>
                <w:tab w:val="center" w:pos="875"/>
                <w:tab w:val="center" w:pos="1540"/>
              </w:tabs>
              <w:spacing w:after="0" w:line="259" w:lineRule="auto"/>
              <w:ind w:left="0" w:rightChars="35" w:right="77" w:firstLine="0"/>
            </w:pPr>
            <w:r>
              <w:rPr>
                <w:rFonts w:ascii="Calibri" w:eastAsia="Calibri" w:hAnsi="Calibri" w:cs="Calibri"/>
              </w:rPr>
              <w:tab/>
            </w:r>
            <w:r>
              <w:t>種</w:t>
            </w:r>
            <w:r>
              <w:tab/>
              <w:t>類</w:t>
            </w:r>
          </w:p>
        </w:tc>
        <w:tc>
          <w:tcPr>
            <w:tcW w:w="1351" w:type="dxa"/>
            <w:tcBorders>
              <w:top w:val="single" w:sz="5" w:space="0" w:color="000000"/>
              <w:left w:val="single" w:sz="5" w:space="0" w:color="000000"/>
              <w:bottom w:val="single" w:sz="5" w:space="0" w:color="000000"/>
              <w:right w:val="single" w:sz="5" w:space="0" w:color="000000"/>
            </w:tcBorders>
          </w:tcPr>
          <w:p w14:paraId="7D121DBC" w14:textId="77777777" w:rsidR="00012DBC" w:rsidRDefault="00BD2491" w:rsidP="00DF0056">
            <w:pPr>
              <w:spacing w:after="0" w:line="259" w:lineRule="auto"/>
              <w:ind w:left="0" w:rightChars="35" w:right="77" w:firstLine="0"/>
              <w:jc w:val="center"/>
            </w:pPr>
            <w:r>
              <w:t>機 種</w:t>
            </w:r>
          </w:p>
        </w:tc>
        <w:tc>
          <w:tcPr>
            <w:tcW w:w="1265" w:type="dxa"/>
            <w:tcBorders>
              <w:top w:val="single" w:sz="5" w:space="0" w:color="000000"/>
              <w:left w:val="single" w:sz="5" w:space="0" w:color="000000"/>
              <w:bottom w:val="single" w:sz="5" w:space="0" w:color="000000"/>
              <w:right w:val="single" w:sz="5" w:space="0" w:color="000000"/>
            </w:tcBorders>
          </w:tcPr>
          <w:p w14:paraId="3B0BB1D4" w14:textId="77777777" w:rsidR="00012DBC" w:rsidRDefault="00BD2491" w:rsidP="00DF0056">
            <w:pPr>
              <w:spacing w:after="0" w:line="259" w:lineRule="auto"/>
              <w:ind w:left="139" w:rightChars="35" w:right="77" w:firstLine="0"/>
            </w:pPr>
            <w:r>
              <w:t>台 数</w:t>
            </w:r>
          </w:p>
        </w:tc>
      </w:tr>
      <w:tr w:rsidR="00012DBC" w14:paraId="40C37FFE" w14:textId="77777777" w:rsidTr="00F3359B">
        <w:trPr>
          <w:trHeight w:val="280"/>
        </w:trPr>
        <w:tc>
          <w:tcPr>
            <w:tcW w:w="1899" w:type="dxa"/>
            <w:tcBorders>
              <w:top w:val="single" w:sz="5" w:space="0" w:color="000000"/>
              <w:left w:val="single" w:sz="5" w:space="0" w:color="000000"/>
              <w:bottom w:val="single" w:sz="5" w:space="0" w:color="000000"/>
              <w:right w:val="single" w:sz="5" w:space="0" w:color="000000"/>
            </w:tcBorders>
          </w:tcPr>
          <w:p w14:paraId="26110979" w14:textId="0C2D94DF" w:rsidR="00012DBC" w:rsidRDefault="00F3359B" w:rsidP="00DF0056">
            <w:pPr>
              <w:spacing w:after="0" w:line="259" w:lineRule="auto"/>
              <w:ind w:left="110" w:rightChars="35" w:right="77" w:firstLine="0"/>
            </w:pPr>
            <w:r>
              <w:rPr>
                <w:rFonts w:hint="eastAsia"/>
              </w:rPr>
              <w:t>生徒昇降口</w:t>
            </w:r>
          </w:p>
        </w:tc>
        <w:tc>
          <w:tcPr>
            <w:tcW w:w="3079" w:type="dxa"/>
            <w:tcBorders>
              <w:top w:val="single" w:sz="5" w:space="0" w:color="000000"/>
              <w:left w:val="single" w:sz="5" w:space="0" w:color="000000"/>
              <w:bottom w:val="single" w:sz="5" w:space="0" w:color="000000"/>
              <w:right w:val="single" w:sz="5" w:space="0" w:color="000000"/>
            </w:tcBorders>
          </w:tcPr>
          <w:p w14:paraId="76A540F1" w14:textId="253EC390" w:rsidR="00012DBC" w:rsidRDefault="00240A96" w:rsidP="00DF0056">
            <w:pPr>
              <w:spacing w:after="0" w:line="259" w:lineRule="auto"/>
              <w:ind w:left="0" w:rightChars="35" w:right="77" w:firstLine="0"/>
            </w:pPr>
            <w:r>
              <w:rPr>
                <w:rFonts w:hint="eastAsia"/>
              </w:rPr>
              <w:t>食品</w:t>
            </w:r>
            <w:r>
              <w:t>用自動販売機</w:t>
            </w:r>
          </w:p>
        </w:tc>
        <w:tc>
          <w:tcPr>
            <w:tcW w:w="1351" w:type="dxa"/>
            <w:tcBorders>
              <w:top w:val="single" w:sz="5" w:space="0" w:color="000000"/>
              <w:left w:val="single" w:sz="5" w:space="0" w:color="000000"/>
              <w:bottom w:val="single" w:sz="5" w:space="0" w:color="000000"/>
              <w:right w:val="single" w:sz="5" w:space="0" w:color="000000"/>
            </w:tcBorders>
          </w:tcPr>
          <w:p w14:paraId="3CB96386" w14:textId="77777777" w:rsidR="00012DBC" w:rsidRDefault="00BD2491" w:rsidP="0018178D">
            <w:pPr>
              <w:spacing w:after="0" w:line="259" w:lineRule="auto"/>
              <w:ind w:rightChars="35" w:right="77" w:firstLine="0"/>
              <w:jc w:val="center"/>
            </w:pPr>
            <w:r>
              <w:t>○○○○</w:t>
            </w:r>
          </w:p>
        </w:tc>
        <w:tc>
          <w:tcPr>
            <w:tcW w:w="1265" w:type="dxa"/>
            <w:tcBorders>
              <w:top w:val="single" w:sz="5" w:space="0" w:color="000000"/>
              <w:left w:val="single" w:sz="5" w:space="0" w:color="000000"/>
              <w:bottom w:val="single" w:sz="5" w:space="0" w:color="000000"/>
              <w:right w:val="single" w:sz="5" w:space="0" w:color="000000"/>
            </w:tcBorders>
          </w:tcPr>
          <w:p w14:paraId="2F2BDCD4" w14:textId="77777777" w:rsidR="00012DBC" w:rsidRDefault="00BD2491" w:rsidP="00DF0056">
            <w:pPr>
              <w:spacing w:after="0" w:line="259" w:lineRule="auto"/>
              <w:ind w:left="222" w:rightChars="35" w:right="77" w:firstLine="0"/>
            </w:pPr>
            <w:r>
              <w:t>○○台</w:t>
            </w:r>
          </w:p>
        </w:tc>
      </w:tr>
      <w:tr w:rsidR="00EF4AEC" w14:paraId="664D502F" w14:textId="77777777" w:rsidTr="00F3359B">
        <w:trPr>
          <w:trHeight w:val="280"/>
        </w:trPr>
        <w:tc>
          <w:tcPr>
            <w:tcW w:w="1899" w:type="dxa"/>
            <w:tcBorders>
              <w:top w:val="single" w:sz="5" w:space="0" w:color="000000"/>
              <w:left w:val="single" w:sz="5" w:space="0" w:color="000000"/>
              <w:bottom w:val="single" w:sz="5" w:space="0" w:color="000000"/>
              <w:right w:val="single" w:sz="5" w:space="0" w:color="000000"/>
            </w:tcBorders>
          </w:tcPr>
          <w:p w14:paraId="2711F7FC" w14:textId="453D0AD3" w:rsidR="00EF4AEC" w:rsidRDefault="00F3359B" w:rsidP="00DF0056">
            <w:pPr>
              <w:spacing w:after="0" w:line="259" w:lineRule="auto"/>
              <w:ind w:left="110" w:rightChars="35" w:right="77" w:firstLine="0"/>
            </w:pPr>
            <w:r>
              <w:rPr>
                <w:rFonts w:hint="eastAsia"/>
              </w:rPr>
              <w:t>渡り廊下</w:t>
            </w:r>
          </w:p>
        </w:tc>
        <w:tc>
          <w:tcPr>
            <w:tcW w:w="3079" w:type="dxa"/>
            <w:tcBorders>
              <w:top w:val="single" w:sz="5" w:space="0" w:color="000000"/>
              <w:left w:val="single" w:sz="5" w:space="0" w:color="000000"/>
              <w:bottom w:val="single" w:sz="5" w:space="0" w:color="000000"/>
              <w:right w:val="single" w:sz="5" w:space="0" w:color="000000"/>
            </w:tcBorders>
          </w:tcPr>
          <w:p w14:paraId="776347AD" w14:textId="74E17152" w:rsidR="00EF4AEC" w:rsidRDefault="00240A96" w:rsidP="00DF0056">
            <w:pPr>
              <w:spacing w:after="0" w:line="259" w:lineRule="auto"/>
              <w:ind w:left="0" w:rightChars="35" w:right="77" w:firstLine="0"/>
            </w:pPr>
            <w:r>
              <w:rPr>
                <w:rFonts w:hint="eastAsia"/>
              </w:rPr>
              <w:t>清涼飲料水等</w:t>
            </w:r>
            <w:r>
              <w:t>用自動販売機</w:t>
            </w:r>
          </w:p>
        </w:tc>
        <w:tc>
          <w:tcPr>
            <w:tcW w:w="1351" w:type="dxa"/>
            <w:tcBorders>
              <w:top w:val="single" w:sz="5" w:space="0" w:color="000000"/>
              <w:left w:val="single" w:sz="5" w:space="0" w:color="000000"/>
              <w:bottom w:val="single" w:sz="5" w:space="0" w:color="000000"/>
              <w:right w:val="single" w:sz="5" w:space="0" w:color="000000"/>
            </w:tcBorders>
          </w:tcPr>
          <w:p w14:paraId="36C19C7A" w14:textId="77777777" w:rsidR="00EF4AEC" w:rsidRDefault="00EF4AEC" w:rsidP="00DF0056">
            <w:pPr>
              <w:spacing w:after="0" w:line="259" w:lineRule="auto"/>
              <w:ind w:left="0" w:rightChars="35" w:right="77" w:firstLine="0"/>
              <w:jc w:val="center"/>
            </w:pPr>
            <w:r>
              <w:rPr>
                <w:rFonts w:hint="eastAsia"/>
              </w:rPr>
              <w:t>●●●●</w:t>
            </w:r>
          </w:p>
        </w:tc>
        <w:tc>
          <w:tcPr>
            <w:tcW w:w="1265" w:type="dxa"/>
            <w:tcBorders>
              <w:top w:val="single" w:sz="5" w:space="0" w:color="000000"/>
              <w:left w:val="single" w:sz="5" w:space="0" w:color="000000"/>
              <w:bottom w:val="single" w:sz="5" w:space="0" w:color="000000"/>
              <w:right w:val="single" w:sz="5" w:space="0" w:color="000000"/>
            </w:tcBorders>
          </w:tcPr>
          <w:p w14:paraId="3C9CCC10" w14:textId="77777777" w:rsidR="00EF4AEC" w:rsidRDefault="00EF4AEC" w:rsidP="00DF0056">
            <w:pPr>
              <w:spacing w:after="0" w:line="259" w:lineRule="auto"/>
              <w:ind w:left="222" w:rightChars="35" w:right="77" w:firstLine="0"/>
            </w:pPr>
            <w:r>
              <w:rPr>
                <w:rFonts w:hint="eastAsia"/>
              </w:rPr>
              <w:t>●●台</w:t>
            </w:r>
          </w:p>
        </w:tc>
      </w:tr>
    </w:tbl>
    <w:p w14:paraId="3F0A1B21" w14:textId="77777777" w:rsidR="004B1145" w:rsidRDefault="004B1145" w:rsidP="00DF0056">
      <w:pPr>
        <w:ind w:left="-5" w:rightChars="35" w:right="77"/>
      </w:pPr>
    </w:p>
    <w:p w14:paraId="01BF84BA" w14:textId="77777777" w:rsidR="004B1145" w:rsidRDefault="00BD2491" w:rsidP="00DF0056">
      <w:pPr>
        <w:ind w:left="-5" w:rightChars="35" w:right="77"/>
      </w:pPr>
      <w:r>
        <w:t>（設置期間）</w:t>
      </w:r>
    </w:p>
    <w:p w14:paraId="2B538ED7" w14:textId="00AFE95A" w:rsidR="00012DBC" w:rsidRDefault="00BD2491" w:rsidP="00DF0056">
      <w:pPr>
        <w:ind w:left="-5" w:rightChars="35" w:right="77"/>
      </w:pPr>
      <w:r>
        <w:t>第３条</w:t>
      </w:r>
      <w:r w:rsidR="004B1145">
        <w:rPr>
          <w:rFonts w:hint="eastAsia"/>
        </w:rPr>
        <w:t xml:space="preserve">　</w:t>
      </w:r>
      <w:r>
        <w:t>自動販売機の設置期間は</w:t>
      </w:r>
      <w:r w:rsidR="004B1145">
        <w:rPr>
          <w:rFonts w:hint="eastAsia"/>
        </w:rPr>
        <w:t>令和５</w:t>
      </w:r>
      <w:r w:rsidR="004B1145">
        <w:t>年４月１日から</w:t>
      </w:r>
      <w:r w:rsidR="004B1145">
        <w:rPr>
          <w:rFonts w:hint="eastAsia"/>
        </w:rPr>
        <w:t>令和</w:t>
      </w:r>
      <w:r w:rsidR="00D450B9">
        <w:rPr>
          <w:rFonts w:hint="eastAsia"/>
        </w:rPr>
        <w:t>１０</w:t>
      </w:r>
      <w:r>
        <w:t>年３月３１日までとする。</w:t>
      </w:r>
    </w:p>
    <w:p w14:paraId="3F9B9B96" w14:textId="77777777" w:rsidR="004B1145" w:rsidRPr="004B1145" w:rsidRDefault="004B1145" w:rsidP="00DF0056">
      <w:pPr>
        <w:ind w:left="-5" w:rightChars="35" w:right="77"/>
      </w:pPr>
    </w:p>
    <w:p w14:paraId="4FAC8CED" w14:textId="77777777" w:rsidR="004B1145" w:rsidRDefault="00BD2491" w:rsidP="00DF0056">
      <w:pPr>
        <w:ind w:left="-5" w:rightChars="35" w:right="77"/>
      </w:pPr>
      <w:r>
        <w:t>（契約保証金）</w:t>
      </w:r>
    </w:p>
    <w:p w14:paraId="29A74C39" w14:textId="77777777" w:rsidR="00012DBC" w:rsidRDefault="00BD2491" w:rsidP="00DF0056">
      <w:pPr>
        <w:ind w:left="-5" w:rightChars="35" w:right="77"/>
      </w:pPr>
      <w:r>
        <w:t>第４条</w:t>
      </w:r>
      <w:r w:rsidR="00976C97">
        <w:rPr>
          <w:rFonts w:hint="eastAsia"/>
        </w:rPr>
        <w:t xml:space="preserve">　</w:t>
      </w:r>
      <w:r>
        <w:t>契約保証金は、これを免除する。</w:t>
      </w:r>
    </w:p>
    <w:p w14:paraId="1223DE4F" w14:textId="77777777" w:rsidR="004B1145" w:rsidRDefault="004B1145" w:rsidP="00DF0056">
      <w:pPr>
        <w:ind w:left="-5" w:rightChars="35" w:right="77"/>
      </w:pPr>
    </w:p>
    <w:p w14:paraId="051427A3" w14:textId="77777777" w:rsidR="00012DBC" w:rsidRDefault="00921D82" w:rsidP="00DF0056">
      <w:pPr>
        <w:ind w:left="-5" w:rightChars="35" w:right="77"/>
      </w:pPr>
      <w:r>
        <w:t>（</w:t>
      </w:r>
      <w:r w:rsidR="003135D2">
        <w:rPr>
          <w:rFonts w:hint="eastAsia"/>
        </w:rPr>
        <w:t>食品</w:t>
      </w:r>
      <w:r w:rsidR="00BD2491">
        <w:t>等の種類）</w:t>
      </w:r>
    </w:p>
    <w:p w14:paraId="1AC57CFB" w14:textId="77777777" w:rsidR="00534194" w:rsidRDefault="00BD2491" w:rsidP="00DF0056">
      <w:pPr>
        <w:ind w:left="206" w:rightChars="35" w:right="77" w:hanging="221"/>
      </w:pPr>
      <w:r>
        <w:t>第５条</w:t>
      </w:r>
      <w:r w:rsidR="004B1145">
        <w:rPr>
          <w:rFonts w:hint="eastAsia"/>
        </w:rPr>
        <w:t xml:space="preserve">　</w:t>
      </w:r>
      <w:r>
        <w:t>乙は自動販売機により</w:t>
      </w:r>
      <w:r w:rsidR="003135D2">
        <w:rPr>
          <w:rFonts w:hint="eastAsia"/>
        </w:rPr>
        <w:t>食品</w:t>
      </w:r>
      <w:r w:rsidR="00A2206E">
        <w:rPr>
          <w:rFonts w:hint="eastAsia"/>
        </w:rPr>
        <w:t>、清涼飲料水</w:t>
      </w:r>
      <w:r>
        <w:t>等を販売するときは、あらかじめその種類、金額を甲に通知し、その承認を受けなければならない</w:t>
      </w:r>
      <w:r w:rsidR="00534194">
        <w:rPr>
          <w:rFonts w:hint="eastAsia"/>
        </w:rPr>
        <w:t>。</w:t>
      </w:r>
    </w:p>
    <w:p w14:paraId="71414EC3" w14:textId="29D99212" w:rsidR="00012DBC" w:rsidRDefault="00534194" w:rsidP="00534194">
      <w:pPr>
        <w:ind w:leftChars="100" w:left="220" w:rightChars="35" w:right="77" w:firstLineChars="100" w:firstLine="220"/>
      </w:pPr>
      <w:r>
        <w:rPr>
          <w:rFonts w:hint="eastAsia"/>
        </w:rPr>
        <w:t>なお</w:t>
      </w:r>
      <w:r w:rsidR="00BD2491">
        <w:t>、その内容を変更するときも同様とする。</w:t>
      </w:r>
    </w:p>
    <w:p w14:paraId="717771AB" w14:textId="72935A72" w:rsidR="00012DBC" w:rsidRDefault="00BD2491" w:rsidP="00DF0056">
      <w:pPr>
        <w:spacing w:after="258"/>
        <w:ind w:left="-5" w:rightChars="35" w:right="77"/>
      </w:pPr>
      <w:r>
        <w:t>２</w:t>
      </w:r>
      <w:r w:rsidR="004B1145">
        <w:rPr>
          <w:rFonts w:hint="eastAsia"/>
        </w:rPr>
        <w:t xml:space="preserve">　</w:t>
      </w:r>
      <w:r w:rsidR="00632F0F">
        <w:rPr>
          <w:rFonts w:hint="eastAsia"/>
        </w:rPr>
        <w:t>食品</w:t>
      </w:r>
      <w:r w:rsidR="00534194">
        <w:rPr>
          <w:rFonts w:hint="eastAsia"/>
        </w:rPr>
        <w:t>、清涼飲料水</w:t>
      </w:r>
      <w:r>
        <w:t>等の売価については、別に定める。</w:t>
      </w:r>
    </w:p>
    <w:p w14:paraId="0E509D71" w14:textId="77777777" w:rsidR="00012DBC" w:rsidRDefault="00BD2491" w:rsidP="00DF0056">
      <w:pPr>
        <w:ind w:left="-5" w:rightChars="35" w:right="77"/>
      </w:pPr>
      <w:r>
        <w:t>（県有財産の使用等）</w:t>
      </w:r>
    </w:p>
    <w:p w14:paraId="45B4B651" w14:textId="75AFC77F" w:rsidR="00012DBC" w:rsidRDefault="00BD2491" w:rsidP="00DF0056">
      <w:pPr>
        <w:ind w:left="206" w:rightChars="35" w:right="77" w:hanging="221"/>
      </w:pPr>
      <w:r>
        <w:t>第６条</w:t>
      </w:r>
      <w:r w:rsidR="004B1145">
        <w:rPr>
          <w:rFonts w:hint="eastAsia"/>
        </w:rPr>
        <w:t xml:space="preserve">　</w:t>
      </w:r>
      <w:r>
        <w:t>甲は自動販売機設置に必要な部分について、別途、乙からの申請により行政財産の使用許可を行うとともに、乙は甲に使用料を支払う。</w:t>
      </w:r>
    </w:p>
    <w:p w14:paraId="40C31918" w14:textId="5F2B714B" w:rsidR="00012DBC" w:rsidRDefault="00BD2491" w:rsidP="00DF0056">
      <w:pPr>
        <w:numPr>
          <w:ilvl w:val="0"/>
          <w:numId w:val="1"/>
        </w:numPr>
        <w:spacing w:line="259" w:lineRule="auto"/>
        <w:ind w:rightChars="35" w:right="77" w:hanging="442"/>
      </w:pPr>
      <w:r>
        <w:t>乙は、甲の行政財産使用許可に基づき、自動販売機に係る光熱水費を支払う。</w:t>
      </w:r>
    </w:p>
    <w:p w14:paraId="17A67521" w14:textId="202861CE" w:rsidR="00012DBC" w:rsidRDefault="00BD2491" w:rsidP="00DF0056">
      <w:pPr>
        <w:numPr>
          <w:ilvl w:val="0"/>
          <w:numId w:val="1"/>
        </w:numPr>
        <w:spacing w:line="259" w:lineRule="auto"/>
        <w:ind w:rightChars="35" w:right="77" w:hanging="442"/>
      </w:pPr>
      <w:r>
        <w:t>乙は、行政財産使用許可を受けた教育財産を善良な管理の下に使用するとともに、自動販売機の設置により生じたゴミ等は乙において次のとおり処分する。</w:t>
      </w:r>
    </w:p>
    <w:p w14:paraId="67E82A6F" w14:textId="77777777" w:rsidR="00012DBC" w:rsidRDefault="00840514" w:rsidP="00DF0056">
      <w:pPr>
        <w:tabs>
          <w:tab w:val="center" w:pos="1325"/>
          <w:tab w:val="center" w:pos="2984"/>
        </w:tabs>
        <w:spacing w:line="259" w:lineRule="auto"/>
        <w:ind w:leftChars="-7" w:left="0" w:rightChars="35" w:right="77" w:hangingChars="7" w:hanging="15"/>
      </w:pPr>
      <w:r w:rsidRPr="00DF0056">
        <w:rPr>
          <w:rFonts w:hint="eastAsia"/>
        </w:rPr>
        <w:t>（１）</w:t>
      </w:r>
      <w:r w:rsidR="00BD2491">
        <w:t>容器等の回収</w:t>
      </w:r>
      <w:r w:rsidR="00BD2491">
        <w:tab/>
        <w:t>原則週○回</w:t>
      </w:r>
    </w:p>
    <w:p w14:paraId="50B0CE0C" w14:textId="77777777" w:rsidR="00012DBC" w:rsidRDefault="00BD2491" w:rsidP="00DF0056">
      <w:pPr>
        <w:tabs>
          <w:tab w:val="center" w:pos="1768"/>
          <w:tab w:val="center" w:pos="4865"/>
        </w:tabs>
        <w:spacing w:after="282" w:line="259" w:lineRule="auto"/>
        <w:ind w:leftChars="-64" w:left="0" w:rightChars="35" w:right="77" w:hangingChars="64" w:hanging="141"/>
      </w:pPr>
      <w:r w:rsidRPr="00840514">
        <w:tab/>
      </w:r>
      <w:r w:rsidR="00840514" w:rsidRPr="00840514">
        <w:rPr>
          <w:rFonts w:hint="eastAsia"/>
        </w:rPr>
        <w:t>（２）</w:t>
      </w:r>
      <w:r>
        <w:t>自動販売機周りの清掃</w:t>
      </w:r>
      <w:r>
        <w:tab/>
      </w:r>
      <w:r w:rsidR="00921D82">
        <w:t>原則</w:t>
      </w:r>
      <w:r w:rsidR="003135D2">
        <w:rPr>
          <w:rFonts w:hint="eastAsia"/>
        </w:rPr>
        <w:t>製品</w:t>
      </w:r>
      <w:r>
        <w:t>補充時に併せて実行</w:t>
      </w:r>
    </w:p>
    <w:p w14:paraId="29DD8784" w14:textId="77777777" w:rsidR="00012DBC" w:rsidRDefault="00BD2491" w:rsidP="00DF0056">
      <w:pPr>
        <w:ind w:left="-5" w:rightChars="35" w:right="77"/>
      </w:pPr>
      <w:r>
        <w:t>（教育財産への出入り）</w:t>
      </w:r>
    </w:p>
    <w:p w14:paraId="32A48EAC" w14:textId="77777777" w:rsidR="00012DBC" w:rsidRDefault="00BD2491" w:rsidP="00DF0056">
      <w:pPr>
        <w:spacing w:after="261"/>
        <w:ind w:left="206" w:rightChars="35" w:right="77" w:hanging="221"/>
      </w:pPr>
      <w:r>
        <w:t>第７条</w:t>
      </w:r>
      <w:r w:rsidR="004B1145">
        <w:rPr>
          <w:rFonts w:hint="eastAsia"/>
        </w:rPr>
        <w:t xml:space="preserve">　</w:t>
      </w:r>
      <w:r>
        <w:t>甲は、自動販売機への製品補充、代金回収、容器回収及び機器の保全補修のため、乙がその設置場所へ出入りすることを承認する。</w:t>
      </w:r>
    </w:p>
    <w:p w14:paraId="6E022D68" w14:textId="77777777" w:rsidR="00012DBC" w:rsidRDefault="00BD2491" w:rsidP="00DF0056">
      <w:pPr>
        <w:ind w:left="-5" w:rightChars="35" w:right="77"/>
      </w:pPr>
      <w:r>
        <w:t>（自動販売機の維持保全）</w:t>
      </w:r>
    </w:p>
    <w:p w14:paraId="6494CF36" w14:textId="77777777" w:rsidR="00012DBC" w:rsidRDefault="00BD2491" w:rsidP="00DF0056">
      <w:pPr>
        <w:ind w:left="206" w:rightChars="35" w:right="77" w:hanging="221"/>
      </w:pPr>
      <w:r>
        <w:t>第８条</w:t>
      </w:r>
      <w:r w:rsidR="004B1145">
        <w:rPr>
          <w:rFonts w:hint="eastAsia"/>
        </w:rPr>
        <w:t xml:space="preserve">　</w:t>
      </w:r>
      <w:r>
        <w:t>乙は、自動販売機の維持保全のため、附属品の取替え、補修、毀損箇所の修理等を行うとともに、その費用を負担する。</w:t>
      </w:r>
    </w:p>
    <w:p w14:paraId="3BDE4221" w14:textId="1E1449D9" w:rsidR="00012DBC" w:rsidRDefault="00BD2491" w:rsidP="00DF0056">
      <w:pPr>
        <w:spacing w:after="258"/>
        <w:ind w:left="-5" w:rightChars="35" w:right="77"/>
      </w:pPr>
      <w:r>
        <w:lastRenderedPageBreak/>
        <w:t>２</w:t>
      </w:r>
      <w:r w:rsidR="004B1145">
        <w:rPr>
          <w:rFonts w:hint="eastAsia"/>
        </w:rPr>
        <w:t xml:space="preserve">　</w:t>
      </w:r>
      <w:r>
        <w:t>甲は、自動販売機の維持保全に努めて協力する。</w:t>
      </w:r>
    </w:p>
    <w:p w14:paraId="589BBAF6" w14:textId="77777777" w:rsidR="00012DBC" w:rsidRDefault="00BD2491" w:rsidP="00DF0056">
      <w:pPr>
        <w:ind w:left="-5" w:rightChars="35" w:right="77"/>
      </w:pPr>
      <w:r>
        <w:t>（自動販売機の管理）</w:t>
      </w:r>
    </w:p>
    <w:p w14:paraId="69605A70" w14:textId="77777777" w:rsidR="00012DBC" w:rsidRDefault="00BD2491" w:rsidP="00DF0056">
      <w:pPr>
        <w:ind w:left="206" w:rightChars="35" w:right="77" w:hanging="221"/>
      </w:pPr>
      <w:r>
        <w:t>第９条</w:t>
      </w:r>
      <w:r w:rsidR="004B1145">
        <w:rPr>
          <w:rFonts w:hint="eastAsia"/>
        </w:rPr>
        <w:t xml:space="preserve">　</w:t>
      </w:r>
      <w:r>
        <w:t>乙は、自動販売機を直接管理することとし、甲の承認を受けないで、この契約によって生じる権利を第三者に譲渡し、又は、この契約書に定める業務を第三者に委託してはならない。</w:t>
      </w:r>
    </w:p>
    <w:p w14:paraId="307A6A2F" w14:textId="77777777" w:rsidR="004B1145" w:rsidRDefault="004B1145" w:rsidP="00DF0056">
      <w:pPr>
        <w:ind w:left="206" w:rightChars="35" w:right="77" w:hanging="221"/>
      </w:pPr>
    </w:p>
    <w:p w14:paraId="63484B56" w14:textId="77777777" w:rsidR="004B1145" w:rsidRDefault="00BD2491" w:rsidP="00DF0056">
      <w:pPr>
        <w:ind w:left="-5" w:rightChars="35" w:right="77"/>
      </w:pPr>
      <w:r>
        <w:t>（苦情の処理）</w:t>
      </w:r>
    </w:p>
    <w:p w14:paraId="677F2045" w14:textId="75818AEE" w:rsidR="00012DBC" w:rsidRDefault="00BD2491" w:rsidP="00B837F7">
      <w:pPr>
        <w:ind w:left="142" w:rightChars="35" w:right="77" w:hanging="142"/>
      </w:pPr>
      <w:r>
        <w:t>第</w:t>
      </w:r>
      <w:r w:rsidR="00534194">
        <w:rPr>
          <w:rFonts w:hint="eastAsia"/>
        </w:rPr>
        <w:t>１０</w:t>
      </w:r>
      <w:r>
        <w:t>条</w:t>
      </w:r>
      <w:r w:rsidR="004B1145">
        <w:rPr>
          <w:rFonts w:hint="eastAsia"/>
        </w:rPr>
        <w:t xml:space="preserve">　</w:t>
      </w:r>
      <w:r>
        <w:t>設置した自動販売機の利用者等からの苦情については、乙の責任において対応</w:t>
      </w:r>
      <w:r w:rsidR="00534194">
        <w:rPr>
          <w:rFonts w:hint="eastAsia"/>
        </w:rPr>
        <w:t>しなければならない</w:t>
      </w:r>
      <w:r>
        <w:t>。</w:t>
      </w:r>
    </w:p>
    <w:p w14:paraId="1305E4D7" w14:textId="77777777" w:rsidR="004B1145" w:rsidRPr="004B1145" w:rsidRDefault="004B1145" w:rsidP="00DF0056">
      <w:pPr>
        <w:ind w:left="-5" w:rightChars="35" w:right="77"/>
      </w:pPr>
    </w:p>
    <w:p w14:paraId="6428C38D" w14:textId="77777777" w:rsidR="00012DBC" w:rsidRDefault="00BD2491" w:rsidP="00DF0056">
      <w:pPr>
        <w:ind w:left="-5" w:rightChars="35" w:right="77"/>
      </w:pPr>
      <w:r>
        <w:t>（損害賠償）</w:t>
      </w:r>
    </w:p>
    <w:p w14:paraId="0AE2E1F3" w14:textId="1A149C7B" w:rsidR="00012DBC" w:rsidRDefault="00BD2491" w:rsidP="00DF0056">
      <w:pPr>
        <w:spacing w:after="261"/>
        <w:ind w:left="206" w:rightChars="35" w:right="77" w:hanging="221"/>
      </w:pPr>
      <w:r>
        <w:t>第</w:t>
      </w:r>
      <w:r w:rsidR="00534194">
        <w:rPr>
          <w:rFonts w:hint="eastAsia"/>
        </w:rPr>
        <w:t>１１</w:t>
      </w:r>
      <w:r>
        <w:t>条</w:t>
      </w:r>
      <w:r w:rsidR="004B1145">
        <w:rPr>
          <w:rFonts w:hint="eastAsia"/>
        </w:rPr>
        <w:t xml:space="preserve">　</w:t>
      </w:r>
      <w:r>
        <w:t>乙は、設置した自動販売機により、甲又は第三者に損害が生じた場合は、責任の所在が明らかな場合を除き、その損害を賠償しなければならない。</w:t>
      </w:r>
    </w:p>
    <w:p w14:paraId="3D02E611" w14:textId="77777777" w:rsidR="00012DBC" w:rsidRDefault="00BD2491" w:rsidP="00DF0056">
      <w:pPr>
        <w:ind w:left="-5" w:rightChars="35" w:right="77"/>
      </w:pPr>
      <w:r>
        <w:t>（改善の要求）</w:t>
      </w:r>
    </w:p>
    <w:p w14:paraId="3340FC42" w14:textId="31DA7DC7" w:rsidR="00012DBC" w:rsidRDefault="00BD2491" w:rsidP="00DF0056">
      <w:pPr>
        <w:ind w:left="206" w:rightChars="35" w:right="77" w:hanging="221"/>
      </w:pPr>
      <w:r>
        <w:t>第</w:t>
      </w:r>
      <w:r w:rsidR="00534194">
        <w:rPr>
          <w:rFonts w:hint="eastAsia"/>
        </w:rPr>
        <w:t>１２</w:t>
      </w:r>
      <w:r>
        <w:t>条</w:t>
      </w:r>
      <w:r w:rsidR="004B1145">
        <w:rPr>
          <w:rFonts w:hint="eastAsia"/>
        </w:rPr>
        <w:t xml:space="preserve">　</w:t>
      </w:r>
      <w:r>
        <w:t>甲は、乙が次の各号に該当すると認めるときは、乙に対してその改善を要求することができる</w:t>
      </w:r>
      <w:r w:rsidR="00534194">
        <w:rPr>
          <w:rFonts w:hint="eastAsia"/>
        </w:rPr>
        <w:t>。この場合において</w:t>
      </w:r>
      <w:r>
        <w:t>、乙は要求を受けたときは、直ちに対処</w:t>
      </w:r>
      <w:r w:rsidR="00534194">
        <w:rPr>
          <w:rFonts w:hint="eastAsia"/>
        </w:rPr>
        <w:t>しなければならない</w:t>
      </w:r>
      <w:r>
        <w:t>。</w:t>
      </w:r>
    </w:p>
    <w:p w14:paraId="5F1A40E6" w14:textId="77777777" w:rsidR="00012DBC" w:rsidRDefault="00B837F7" w:rsidP="00DF0056">
      <w:pPr>
        <w:numPr>
          <w:ilvl w:val="0"/>
          <w:numId w:val="2"/>
        </w:numPr>
        <w:ind w:rightChars="35" w:right="77" w:hanging="662"/>
      </w:pPr>
      <w:r>
        <w:rPr>
          <w:rFonts w:hint="eastAsia"/>
        </w:rPr>
        <w:t>食品、</w:t>
      </w:r>
      <w:r w:rsidR="00BD2491">
        <w:t>清涼飲料水等の質、サービスの不良等により、業務が不適当であるとき</w:t>
      </w:r>
    </w:p>
    <w:p w14:paraId="0D3897FE" w14:textId="77777777" w:rsidR="00012DBC" w:rsidRDefault="00BD2491" w:rsidP="00DF0056">
      <w:pPr>
        <w:numPr>
          <w:ilvl w:val="0"/>
          <w:numId w:val="2"/>
        </w:numPr>
        <w:ind w:rightChars="35" w:right="77" w:hanging="662"/>
      </w:pPr>
      <w:r>
        <w:t>販売する</w:t>
      </w:r>
      <w:r w:rsidR="00B837F7">
        <w:rPr>
          <w:rFonts w:hint="eastAsia"/>
        </w:rPr>
        <w:t>食品、</w:t>
      </w:r>
      <w:r>
        <w:t>清涼飲料水等の種類が不適当であるとき</w:t>
      </w:r>
    </w:p>
    <w:p w14:paraId="4F2B95FB" w14:textId="77777777" w:rsidR="00012DBC" w:rsidRDefault="00BD2491" w:rsidP="00DF0056">
      <w:pPr>
        <w:numPr>
          <w:ilvl w:val="0"/>
          <w:numId w:val="2"/>
        </w:numPr>
        <w:spacing w:after="259"/>
        <w:ind w:rightChars="35" w:right="77" w:hanging="662"/>
      </w:pPr>
      <w:r>
        <w:t>その他乙がこの契約に定める義務を履行しないとき</w:t>
      </w:r>
    </w:p>
    <w:p w14:paraId="5625AC8D" w14:textId="77777777" w:rsidR="004B1145" w:rsidRDefault="00BD2491" w:rsidP="00DF0056">
      <w:pPr>
        <w:ind w:left="-5" w:rightChars="35" w:right="77"/>
      </w:pPr>
      <w:r>
        <w:t>（契約の解除）</w:t>
      </w:r>
    </w:p>
    <w:p w14:paraId="7E598C6A" w14:textId="1759ACC8" w:rsidR="00012DBC" w:rsidRDefault="00BD2491" w:rsidP="00DF0056">
      <w:pPr>
        <w:ind w:left="-5" w:rightChars="35" w:right="77"/>
      </w:pPr>
      <w:r>
        <w:t>第</w:t>
      </w:r>
      <w:r w:rsidR="00534194">
        <w:rPr>
          <w:rFonts w:hint="eastAsia"/>
        </w:rPr>
        <w:t>１３</w:t>
      </w:r>
      <w:r>
        <w:t>条</w:t>
      </w:r>
      <w:r w:rsidR="004B1145">
        <w:rPr>
          <w:rFonts w:hint="eastAsia"/>
        </w:rPr>
        <w:t xml:space="preserve">　</w:t>
      </w:r>
      <w:r>
        <w:t>甲は、乙が前条の要求に従わないときは、この契約を解除することができる。</w:t>
      </w:r>
    </w:p>
    <w:p w14:paraId="4C6CADA0" w14:textId="77777777" w:rsidR="00012DBC" w:rsidRDefault="004B1145" w:rsidP="00DF0056">
      <w:pPr>
        <w:numPr>
          <w:ilvl w:val="0"/>
          <w:numId w:val="3"/>
        </w:numPr>
        <w:ind w:rightChars="35" w:right="77" w:hanging="221"/>
      </w:pPr>
      <w:r>
        <w:rPr>
          <w:rFonts w:hint="eastAsia"/>
        </w:rPr>
        <w:t xml:space="preserve">　</w:t>
      </w:r>
      <w:r w:rsidR="00BD2491">
        <w:t>甲は、第６条第１項に規定する行政財産使用許可を取り消したときは、この契約を解除することができる。</w:t>
      </w:r>
    </w:p>
    <w:p w14:paraId="004DBB5B" w14:textId="77777777" w:rsidR="00012DBC" w:rsidRDefault="004B1145" w:rsidP="00DF0056">
      <w:pPr>
        <w:numPr>
          <w:ilvl w:val="0"/>
          <w:numId w:val="3"/>
        </w:numPr>
        <w:spacing w:after="260"/>
        <w:ind w:rightChars="35" w:right="77" w:hanging="221"/>
      </w:pPr>
      <w:r>
        <w:rPr>
          <w:rFonts w:hint="eastAsia"/>
        </w:rPr>
        <w:t xml:space="preserve">　</w:t>
      </w:r>
      <w:r w:rsidR="00BD2491">
        <w:t>甲は、乙がこの契約に定める義務に違反した場合には、この契約を解除することができる。</w:t>
      </w:r>
    </w:p>
    <w:p w14:paraId="41193892" w14:textId="77777777" w:rsidR="004B1145" w:rsidRDefault="00BD2491" w:rsidP="00DF0056">
      <w:pPr>
        <w:ind w:left="-5" w:rightChars="35" w:right="77"/>
      </w:pPr>
      <w:r>
        <w:t>（暴力団の排除）</w:t>
      </w:r>
    </w:p>
    <w:p w14:paraId="7F9C20D0" w14:textId="749318D0" w:rsidR="00012DBC" w:rsidRDefault="00BD2491" w:rsidP="00DF0056">
      <w:pPr>
        <w:ind w:left="284" w:rightChars="35" w:right="77" w:hanging="284"/>
      </w:pPr>
      <w:r>
        <w:t>第</w:t>
      </w:r>
      <w:r w:rsidR="00534194">
        <w:rPr>
          <w:rFonts w:hint="eastAsia"/>
        </w:rPr>
        <w:t>１４</w:t>
      </w:r>
      <w:r>
        <w:t>条</w:t>
      </w:r>
      <w:r w:rsidR="004B1145">
        <w:rPr>
          <w:rFonts w:hint="eastAsia"/>
        </w:rPr>
        <w:t xml:space="preserve">　</w:t>
      </w:r>
      <w:r>
        <w:t>甲は、乙が次の各号のいずれかに該当するときは、この契約を解除することができる。</w:t>
      </w:r>
    </w:p>
    <w:p w14:paraId="23A3C9BE" w14:textId="77777777" w:rsidR="00012DBC" w:rsidRDefault="00840514" w:rsidP="00DF0056">
      <w:pPr>
        <w:ind w:left="426" w:rightChars="35" w:right="77" w:hanging="426"/>
      </w:pPr>
      <w:r>
        <w:rPr>
          <w:rFonts w:hint="eastAsia"/>
        </w:rPr>
        <w:t>（１）</w:t>
      </w:r>
      <w:r w:rsidR="00BD2491">
        <w:t>暴力団員による不当な行為の防止等に関する法律（平成３年法律第77号）第２条第２号に規定する暴力団（以下「暴力団」という。）又は暴力団の構成員（以下「暴力団員」という。）であると認められるとき。</w:t>
      </w:r>
    </w:p>
    <w:p w14:paraId="5D7F535E" w14:textId="77777777" w:rsidR="00012DBC" w:rsidRDefault="00840514" w:rsidP="00DF0056">
      <w:pPr>
        <w:ind w:left="426" w:rightChars="35" w:right="77" w:hanging="426"/>
      </w:pPr>
      <w:r>
        <w:rPr>
          <w:rFonts w:hint="eastAsia"/>
        </w:rPr>
        <w:t>（２）</w:t>
      </w:r>
      <w:r w:rsidR="00BD2491">
        <w:t>次に掲げる行為の相手方が暴力団又は暴力団員であることを知りながら当該行為を行ったと認められるとき。</w:t>
      </w:r>
    </w:p>
    <w:p w14:paraId="78AE12B7" w14:textId="77777777" w:rsidR="00012DBC" w:rsidRDefault="00BD2491" w:rsidP="00DF0056">
      <w:pPr>
        <w:numPr>
          <w:ilvl w:val="2"/>
          <w:numId w:val="3"/>
        </w:numPr>
        <w:ind w:left="567" w:rightChars="35" w:right="77" w:hanging="141"/>
      </w:pPr>
      <w:r>
        <w:t>暴力団員を役員等（乙が法人の場合にあってはその役員及び経営に事実上参加している者を、乙が任意の団体にあってはその代表者及び経営に事実上参加している者をいい、非常勤を含むものとする。以下同じ。）とすることその他暴力団又は暴力団員を経営に関与させること。</w:t>
      </w:r>
    </w:p>
    <w:p w14:paraId="4910E0F4" w14:textId="77777777" w:rsidR="00012DBC" w:rsidRDefault="00BD2491" w:rsidP="00DF0056">
      <w:pPr>
        <w:numPr>
          <w:ilvl w:val="2"/>
          <w:numId w:val="3"/>
        </w:numPr>
        <w:ind w:left="567" w:rightChars="35" w:right="77" w:hanging="141"/>
      </w:pPr>
      <w:r>
        <w:t>暴力団員を雇用すること。</w:t>
      </w:r>
    </w:p>
    <w:p w14:paraId="2792CED4" w14:textId="77777777" w:rsidR="00012DBC" w:rsidRDefault="00BD2491" w:rsidP="00DF0056">
      <w:pPr>
        <w:numPr>
          <w:ilvl w:val="2"/>
          <w:numId w:val="3"/>
        </w:numPr>
        <w:ind w:left="567" w:rightChars="35" w:right="77" w:hanging="141"/>
      </w:pPr>
      <w:r>
        <w:t>暴力団又は暴力団員を代理、あっせん、仲介、交渉等のために使用すること。</w:t>
      </w:r>
    </w:p>
    <w:p w14:paraId="46155ADB" w14:textId="77777777" w:rsidR="00012DBC" w:rsidRDefault="00BD2491" w:rsidP="00DF0056">
      <w:pPr>
        <w:numPr>
          <w:ilvl w:val="2"/>
          <w:numId w:val="3"/>
        </w:numPr>
        <w:ind w:left="567" w:rightChars="35" w:right="77" w:hanging="141"/>
      </w:pPr>
      <w:r>
        <w:t>いかなる名義をもってするかを問わず、暴力団又は暴力団員に対して、金銭、物品その他財産上の利益を与えること。</w:t>
      </w:r>
    </w:p>
    <w:p w14:paraId="3C4B541B" w14:textId="77777777" w:rsidR="00012DBC" w:rsidRDefault="00BD2491" w:rsidP="00DF0056">
      <w:pPr>
        <w:numPr>
          <w:ilvl w:val="2"/>
          <w:numId w:val="3"/>
        </w:numPr>
        <w:ind w:left="567" w:rightChars="35" w:right="77" w:hanging="141"/>
      </w:pPr>
      <w:r>
        <w:lastRenderedPageBreak/>
        <w:t>暴力団又は暴力団員を問題の解決等のために利用すること。</w:t>
      </w:r>
    </w:p>
    <w:p w14:paraId="30E673C4" w14:textId="77777777" w:rsidR="00976C97" w:rsidRDefault="00BD2491" w:rsidP="00DF0056">
      <w:pPr>
        <w:numPr>
          <w:ilvl w:val="2"/>
          <w:numId w:val="3"/>
        </w:numPr>
        <w:ind w:left="567" w:rightChars="35" w:right="77" w:hanging="141"/>
      </w:pPr>
      <w:r>
        <w:t>役員等が暴力団又は暴力団員と密接な交際をすること。</w:t>
      </w:r>
    </w:p>
    <w:p w14:paraId="13F3E585" w14:textId="77777777" w:rsidR="00012DBC" w:rsidRDefault="00BD2491" w:rsidP="00DF0056">
      <w:pPr>
        <w:numPr>
          <w:ilvl w:val="2"/>
          <w:numId w:val="3"/>
        </w:numPr>
        <w:ind w:left="567" w:rightChars="35" w:right="77" w:hanging="141"/>
      </w:pPr>
      <w:r>
        <w:t>暴力団若しくは暴力団員であること又はアからカまでに掲げる行為を行うものであると知りながら、その者に物品の製造、仕入れ、納入その他業務を下請等させること。</w:t>
      </w:r>
    </w:p>
    <w:p w14:paraId="0EB8E574" w14:textId="25814CEC" w:rsidR="00012DBC" w:rsidRDefault="00BD2491" w:rsidP="00B837F7">
      <w:pPr>
        <w:ind w:left="142" w:rightChars="35" w:right="77" w:hanging="142"/>
      </w:pPr>
      <w:r>
        <w:t>２</w:t>
      </w:r>
      <w:r w:rsidR="004B1145">
        <w:rPr>
          <w:rFonts w:hint="eastAsia"/>
        </w:rPr>
        <w:t xml:space="preserve">　</w:t>
      </w:r>
      <w:r>
        <w:t>前項の規定によりこの契約が解除された場合には、乙は、違約金として使用料の</w:t>
      </w:r>
      <w:r w:rsidR="00534194">
        <w:rPr>
          <w:rFonts w:hint="eastAsia"/>
        </w:rPr>
        <w:t>１０</w:t>
      </w:r>
      <w:r>
        <w:t>分の１に相当する金額を甲に支払</w:t>
      </w:r>
      <w:r w:rsidR="00534194">
        <w:rPr>
          <w:rFonts w:hint="eastAsia"/>
        </w:rPr>
        <w:t>わなければならない。ただし、この契約及び取引上の社会通念に照らして乙の責めに帰することができない事由による場合は、この限りではない</w:t>
      </w:r>
      <w:r>
        <w:t>。</w:t>
      </w:r>
    </w:p>
    <w:p w14:paraId="66474737" w14:textId="77777777" w:rsidR="00976C97" w:rsidRDefault="00976C97" w:rsidP="00DF0056">
      <w:pPr>
        <w:ind w:left="-5" w:rightChars="35" w:right="77"/>
      </w:pPr>
    </w:p>
    <w:p w14:paraId="5783EC09" w14:textId="77777777" w:rsidR="00012DBC" w:rsidRDefault="00BD2491" w:rsidP="00DF0056">
      <w:pPr>
        <w:ind w:left="-5" w:rightChars="35" w:right="77"/>
      </w:pPr>
      <w:r>
        <w:t>（自動販売機の撤去）</w:t>
      </w:r>
    </w:p>
    <w:p w14:paraId="7B02F40D" w14:textId="071AAFF7" w:rsidR="00012DBC" w:rsidRDefault="00BD2491" w:rsidP="00DF0056">
      <w:pPr>
        <w:ind w:left="206" w:rightChars="35" w:right="77" w:hanging="221"/>
      </w:pPr>
      <w:r>
        <w:t>第</w:t>
      </w:r>
      <w:r w:rsidR="00534194">
        <w:rPr>
          <w:rFonts w:hint="eastAsia"/>
        </w:rPr>
        <w:t>１５</w:t>
      </w:r>
      <w:r>
        <w:t>条</w:t>
      </w:r>
      <w:r w:rsidR="004B1145">
        <w:rPr>
          <w:rFonts w:hint="eastAsia"/>
        </w:rPr>
        <w:t xml:space="preserve">　</w:t>
      </w:r>
      <w:r>
        <w:t>乙は、第３条に定める設置期間が終了したとき、又は前条の規定により契約が解除されたときは、直ちに自動販売機を撤去しなければならない。</w:t>
      </w:r>
    </w:p>
    <w:p w14:paraId="3B598E4F" w14:textId="15862DAE" w:rsidR="004B1145" w:rsidRDefault="00BD2491" w:rsidP="00DF0056">
      <w:pPr>
        <w:ind w:left="206" w:rightChars="35" w:right="77" w:hanging="221"/>
      </w:pPr>
      <w:r>
        <w:t>２</w:t>
      </w:r>
      <w:r w:rsidR="004B1145">
        <w:rPr>
          <w:rFonts w:hint="eastAsia"/>
        </w:rPr>
        <w:t xml:space="preserve">　</w:t>
      </w:r>
      <w:r>
        <w:t>甲は、乙が前項の撤去を行わないときは、乙に代わり自動販売機を撤去処分することができる。ただし、撤去処分に要する経費は乙の負担とする。</w:t>
      </w:r>
    </w:p>
    <w:p w14:paraId="75B542A4" w14:textId="77777777" w:rsidR="004B1145" w:rsidRDefault="004B1145" w:rsidP="00DF0056">
      <w:pPr>
        <w:ind w:left="206" w:rightChars="35" w:right="77" w:hanging="221"/>
      </w:pPr>
    </w:p>
    <w:p w14:paraId="45CA7488" w14:textId="77777777" w:rsidR="00012DBC" w:rsidRDefault="00BD2491" w:rsidP="00DF0056">
      <w:pPr>
        <w:ind w:left="206" w:rightChars="35" w:right="77" w:hanging="221"/>
      </w:pPr>
      <w:r>
        <w:t>（合意管轄裁判所）</w:t>
      </w:r>
    </w:p>
    <w:p w14:paraId="02E54F11" w14:textId="1E45A8C9" w:rsidR="00012DBC" w:rsidRDefault="00BD2491" w:rsidP="00DF0056">
      <w:pPr>
        <w:spacing w:after="261"/>
        <w:ind w:left="211" w:rightChars="35" w:right="77" w:hanging="226"/>
      </w:pPr>
      <w:r>
        <w:t>第</w:t>
      </w:r>
      <w:r w:rsidR="00534194">
        <w:rPr>
          <w:rFonts w:hint="eastAsia"/>
        </w:rPr>
        <w:t>１６</w:t>
      </w:r>
      <w:r>
        <w:t>条</w:t>
      </w:r>
      <w:r w:rsidR="004B1145">
        <w:rPr>
          <w:rFonts w:hint="eastAsia"/>
        </w:rPr>
        <w:t xml:space="preserve">　</w:t>
      </w:r>
      <w:r>
        <w:t>この契約に係る訴えについては、鳥取県鳥取市を管轄する裁判所を合意管轄裁判所とする。</w:t>
      </w:r>
    </w:p>
    <w:p w14:paraId="3216E17E" w14:textId="77777777" w:rsidR="00012DBC" w:rsidRDefault="00BD2491" w:rsidP="00DF0056">
      <w:pPr>
        <w:ind w:left="-5" w:rightChars="35" w:right="77"/>
      </w:pPr>
      <w:r>
        <w:t>（その他）</w:t>
      </w:r>
    </w:p>
    <w:p w14:paraId="32D57FF5" w14:textId="4037BBB5" w:rsidR="00012DBC" w:rsidRDefault="00BD2491" w:rsidP="00DF0056">
      <w:pPr>
        <w:spacing w:after="261"/>
        <w:ind w:left="206" w:rightChars="35" w:right="77" w:hanging="221"/>
      </w:pPr>
      <w:r>
        <w:t>第</w:t>
      </w:r>
      <w:r w:rsidR="00534194">
        <w:rPr>
          <w:rFonts w:hint="eastAsia"/>
        </w:rPr>
        <w:t>１７</w:t>
      </w:r>
      <w:r>
        <w:t>条</w:t>
      </w:r>
      <w:r w:rsidR="004B1145">
        <w:rPr>
          <w:rFonts w:hint="eastAsia"/>
        </w:rPr>
        <w:t xml:space="preserve">　</w:t>
      </w:r>
      <w:r>
        <w:t>食品衛生法（昭和２２年法律第２３３号）等関係法令を遵守するとともに、本契約に定めのない事項は甲、乙協議して定める。</w:t>
      </w:r>
    </w:p>
    <w:p w14:paraId="439ABB09" w14:textId="77777777" w:rsidR="00012DBC" w:rsidRDefault="00BD2491" w:rsidP="00DF0056">
      <w:pPr>
        <w:spacing w:after="529"/>
        <w:ind w:left="-15" w:rightChars="35" w:right="77" w:firstLine="221"/>
      </w:pPr>
      <w:r>
        <w:t>上記の契約の締結を証するため、本契約書２通を作成し、両者記名押印の上、各自その１通を保有するものとする。</w:t>
      </w:r>
    </w:p>
    <w:p w14:paraId="22062ABA" w14:textId="77777777" w:rsidR="00012DBC" w:rsidRDefault="004B1145" w:rsidP="00DF0056">
      <w:pPr>
        <w:spacing w:after="528"/>
        <w:ind w:left="231" w:rightChars="35" w:right="77"/>
      </w:pPr>
      <w:r>
        <w:rPr>
          <w:rFonts w:hint="eastAsia"/>
        </w:rPr>
        <w:t>令和</w:t>
      </w:r>
      <w:r w:rsidR="00BD2491">
        <w:t>○○年○○月○○日</w:t>
      </w:r>
    </w:p>
    <w:p w14:paraId="61A1EEF8" w14:textId="6302B5E9" w:rsidR="004B1145" w:rsidRDefault="00BD2491" w:rsidP="00DF0056">
      <w:pPr>
        <w:ind w:left="3981" w:rightChars="35" w:right="77" w:hanging="442"/>
      </w:pPr>
      <w:r>
        <w:t>甲</w:t>
      </w:r>
      <w:r w:rsidR="004B1145">
        <w:rPr>
          <w:rFonts w:hint="eastAsia"/>
        </w:rPr>
        <w:t xml:space="preserve">　</w:t>
      </w:r>
      <w:r>
        <w:t>鳥取県</w:t>
      </w:r>
      <w:r w:rsidR="00F3359B">
        <w:rPr>
          <w:rFonts w:hint="eastAsia"/>
        </w:rPr>
        <w:t>米子</w:t>
      </w:r>
      <w:r>
        <w:t>市</w:t>
      </w:r>
      <w:r w:rsidR="00F3359B">
        <w:rPr>
          <w:rFonts w:hint="eastAsia"/>
        </w:rPr>
        <w:t>長砂</w:t>
      </w:r>
      <w:r>
        <w:t>町</w:t>
      </w:r>
      <w:r w:rsidR="00F3359B">
        <w:rPr>
          <w:rFonts w:hint="eastAsia"/>
        </w:rPr>
        <w:t>２１６</w:t>
      </w:r>
      <w:r>
        <w:t>番地</w:t>
      </w:r>
    </w:p>
    <w:p w14:paraId="1C599249" w14:textId="77777777" w:rsidR="00012DBC" w:rsidRDefault="00BD2491" w:rsidP="00DF0056">
      <w:pPr>
        <w:ind w:left="3981" w:rightChars="35" w:right="77" w:hanging="12"/>
      </w:pPr>
      <w:r>
        <w:t>鳥取県</w:t>
      </w:r>
    </w:p>
    <w:p w14:paraId="334DCD77" w14:textId="231BE60E" w:rsidR="004B1145" w:rsidRDefault="00BD2491" w:rsidP="00DF0056">
      <w:pPr>
        <w:ind w:left="3981" w:rightChars="35" w:right="77" w:hanging="12"/>
      </w:pPr>
      <w:r>
        <w:t>鳥取県立</w:t>
      </w:r>
      <w:r w:rsidR="00F3359B">
        <w:rPr>
          <w:rFonts w:hint="eastAsia"/>
        </w:rPr>
        <w:t>米子南</w:t>
      </w:r>
      <w:r w:rsidR="0018178D">
        <w:rPr>
          <w:rFonts w:hint="eastAsia"/>
        </w:rPr>
        <w:t>高等</w:t>
      </w:r>
      <w:r>
        <w:t>学校</w:t>
      </w:r>
    </w:p>
    <w:p w14:paraId="4AD02AFE" w14:textId="6019E242" w:rsidR="00012DBC" w:rsidRDefault="00BD2491" w:rsidP="00DF0056">
      <w:pPr>
        <w:ind w:left="3981" w:rightChars="35" w:right="77" w:hanging="12"/>
      </w:pPr>
      <w:r>
        <w:t>校</w:t>
      </w:r>
      <w:r w:rsidR="004B1145">
        <w:rPr>
          <w:rFonts w:hint="eastAsia"/>
        </w:rPr>
        <w:t xml:space="preserve">長　</w:t>
      </w:r>
      <w:r w:rsidR="00F3359B">
        <w:rPr>
          <w:rFonts w:hint="eastAsia"/>
        </w:rPr>
        <w:t>山﨑　和正</w:t>
      </w:r>
    </w:p>
    <w:p w14:paraId="2F0E272B" w14:textId="77777777" w:rsidR="004B1145" w:rsidRDefault="004B1145" w:rsidP="00DF0056">
      <w:pPr>
        <w:spacing w:line="259" w:lineRule="auto"/>
        <w:ind w:left="226" w:rightChars="35" w:right="77"/>
        <w:jc w:val="center"/>
      </w:pPr>
    </w:p>
    <w:p w14:paraId="4D016EBE" w14:textId="77777777" w:rsidR="00012DBC" w:rsidRDefault="00BD2491" w:rsidP="00021DE2">
      <w:pPr>
        <w:spacing w:line="259" w:lineRule="auto"/>
        <w:ind w:left="-709" w:rightChars="35" w:right="77"/>
        <w:jc w:val="center"/>
      </w:pPr>
      <w:r>
        <w:t>乙</w:t>
      </w:r>
      <w:r w:rsidR="004B1145">
        <w:rPr>
          <w:rFonts w:hint="eastAsia"/>
        </w:rPr>
        <w:t xml:space="preserve">　</w:t>
      </w:r>
      <w:r w:rsidR="00021DE2">
        <w:rPr>
          <w:rFonts w:hint="eastAsia"/>
        </w:rPr>
        <w:t>(</w:t>
      </w:r>
      <w:r>
        <w:t>住所</w:t>
      </w:r>
      <w:r w:rsidR="00021DE2">
        <w:rPr>
          <w:rFonts w:hint="eastAsia"/>
        </w:rPr>
        <w:t>）</w:t>
      </w:r>
    </w:p>
    <w:p w14:paraId="4B024BDC" w14:textId="77777777" w:rsidR="00012DBC" w:rsidRDefault="00021DE2" w:rsidP="00021DE2">
      <w:pPr>
        <w:spacing w:line="259" w:lineRule="auto"/>
        <w:ind w:leftChars="1804" w:left="3969" w:rightChars="35" w:right="77" w:firstLine="0"/>
      </w:pPr>
      <w:r>
        <w:rPr>
          <w:rFonts w:hint="eastAsia"/>
        </w:rPr>
        <w:t>（名称</w:t>
      </w:r>
      <w:r w:rsidR="00BD2491">
        <w:t>）</w:t>
      </w:r>
    </w:p>
    <w:p w14:paraId="322512C9" w14:textId="77777777" w:rsidR="00012DBC" w:rsidRDefault="00BD2491" w:rsidP="00021DE2">
      <w:pPr>
        <w:spacing w:line="259" w:lineRule="auto"/>
        <w:ind w:leftChars="1804" w:left="3969" w:rightChars="35" w:right="77" w:firstLine="0"/>
      </w:pPr>
      <w:r>
        <w:t>（代表者氏名）</w:t>
      </w:r>
    </w:p>
    <w:p w14:paraId="534E7705" w14:textId="77777777" w:rsidR="00021DE2" w:rsidRDefault="00021DE2">
      <w:pPr>
        <w:spacing w:line="259" w:lineRule="auto"/>
        <w:ind w:leftChars="1868" w:left="4110" w:rightChars="35" w:right="77" w:firstLine="138"/>
      </w:pPr>
    </w:p>
    <w:sectPr w:rsidR="00021DE2">
      <w:footerReference w:type="default" r:id="rId7"/>
      <w:pgSz w:w="11900" w:h="16840"/>
      <w:pgMar w:top="1138" w:right="1048" w:bottom="1568"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F773" w14:textId="77777777" w:rsidR="00AB1C7D" w:rsidRDefault="00AB1C7D" w:rsidP="004B1145">
      <w:pPr>
        <w:spacing w:after="0" w:line="240" w:lineRule="auto"/>
      </w:pPr>
      <w:r>
        <w:separator/>
      </w:r>
    </w:p>
  </w:endnote>
  <w:endnote w:type="continuationSeparator" w:id="0">
    <w:p w14:paraId="6087653E" w14:textId="77777777" w:rsidR="00AB1C7D" w:rsidRDefault="00AB1C7D" w:rsidP="004B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5E3A" w14:textId="77777777" w:rsidR="004B1145" w:rsidRDefault="004B1145" w:rsidP="004B1145">
    <w:pPr>
      <w:pStyle w:val="a5"/>
      <w:tabs>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D5A6" w14:textId="77777777" w:rsidR="00AB1C7D" w:rsidRDefault="00AB1C7D" w:rsidP="004B1145">
      <w:pPr>
        <w:spacing w:after="0" w:line="240" w:lineRule="auto"/>
      </w:pPr>
      <w:r>
        <w:separator/>
      </w:r>
    </w:p>
  </w:footnote>
  <w:footnote w:type="continuationSeparator" w:id="0">
    <w:p w14:paraId="3E9178CA" w14:textId="77777777" w:rsidR="00AB1C7D" w:rsidRDefault="00AB1C7D" w:rsidP="004B1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3497"/>
    <w:multiLevelType w:val="hybridMultilevel"/>
    <w:tmpl w:val="6D6C3B58"/>
    <w:lvl w:ilvl="0" w:tplc="FBCA061C">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D81A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C6EE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14A0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1BA95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FE63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CC70A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CBA8E7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34FF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383328"/>
    <w:multiLevelType w:val="hybridMultilevel"/>
    <w:tmpl w:val="6BEA6080"/>
    <w:lvl w:ilvl="0" w:tplc="A6A21CEE">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C2A412">
      <w:start w:val="1"/>
      <w:numFmt w:val="decimalFullWidth"/>
      <w:lvlText w:val="（%2）"/>
      <w:lvlJc w:val="left"/>
      <w:pPr>
        <w:ind w:left="4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C6EC212">
      <w:start w:val="1"/>
      <w:numFmt w:val="aiueoFullWidth"/>
      <w:lvlText w:val="%3"/>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BED8AA">
      <w:start w:val="1"/>
      <w:numFmt w:val="decimal"/>
      <w:lvlText w:val="%4"/>
      <w:lvlJc w:val="left"/>
      <w:pPr>
        <w:ind w:left="14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14E0FF4">
      <w:start w:val="1"/>
      <w:numFmt w:val="lowerLetter"/>
      <w:lvlText w:val="%5"/>
      <w:lvlJc w:val="left"/>
      <w:pPr>
        <w:ind w:left="22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BC7114">
      <w:start w:val="1"/>
      <w:numFmt w:val="lowerRoman"/>
      <w:lvlText w:val="%6"/>
      <w:lvlJc w:val="left"/>
      <w:pPr>
        <w:ind w:left="29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B27942">
      <w:start w:val="1"/>
      <w:numFmt w:val="decimal"/>
      <w:lvlText w:val="%7"/>
      <w:lvlJc w:val="left"/>
      <w:pPr>
        <w:ind w:left="36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7C2DA4">
      <w:start w:val="1"/>
      <w:numFmt w:val="lowerLetter"/>
      <w:lvlText w:val="%8"/>
      <w:lvlJc w:val="left"/>
      <w:pPr>
        <w:ind w:left="43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A8B00A">
      <w:start w:val="1"/>
      <w:numFmt w:val="lowerRoman"/>
      <w:lvlText w:val="%9"/>
      <w:lvlJc w:val="left"/>
      <w:pPr>
        <w:ind w:left="50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2D7FD1"/>
    <w:multiLevelType w:val="hybridMultilevel"/>
    <w:tmpl w:val="7DFCA4D2"/>
    <w:lvl w:ilvl="0" w:tplc="7F5ED3CE">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C8EE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3207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DAAC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AA07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8C8A2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06CF5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BE6C51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10FC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587614257">
    <w:abstractNumId w:val="2"/>
  </w:num>
  <w:num w:numId="2" w16cid:durableId="1422943532">
    <w:abstractNumId w:val="0"/>
  </w:num>
  <w:num w:numId="3" w16cid:durableId="175643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BC"/>
    <w:rsid w:val="00012DBC"/>
    <w:rsid w:val="00021DE2"/>
    <w:rsid w:val="0018178D"/>
    <w:rsid w:val="00240A96"/>
    <w:rsid w:val="002C1E7D"/>
    <w:rsid w:val="003135D2"/>
    <w:rsid w:val="004B1145"/>
    <w:rsid w:val="004C49A6"/>
    <w:rsid w:val="00534194"/>
    <w:rsid w:val="00632F0F"/>
    <w:rsid w:val="006B05DA"/>
    <w:rsid w:val="00840514"/>
    <w:rsid w:val="00921D82"/>
    <w:rsid w:val="00976C97"/>
    <w:rsid w:val="00A2206E"/>
    <w:rsid w:val="00AB1C7D"/>
    <w:rsid w:val="00B37D88"/>
    <w:rsid w:val="00B837F7"/>
    <w:rsid w:val="00BD2491"/>
    <w:rsid w:val="00D15264"/>
    <w:rsid w:val="00D450B9"/>
    <w:rsid w:val="00DF0056"/>
    <w:rsid w:val="00EF4AEC"/>
    <w:rsid w:val="00F3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F6BDF"/>
  <w15:docId w15:val="{1E2551BC-9216-4D19-85EC-00B566F3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0"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B1145"/>
    <w:pPr>
      <w:tabs>
        <w:tab w:val="center" w:pos="4252"/>
        <w:tab w:val="right" w:pos="8504"/>
      </w:tabs>
      <w:snapToGrid w:val="0"/>
    </w:pPr>
  </w:style>
  <w:style w:type="character" w:customStyle="1" w:styleId="a4">
    <w:name w:val="ヘッダー (文字)"/>
    <w:basedOn w:val="a0"/>
    <w:link w:val="a3"/>
    <w:uiPriority w:val="99"/>
    <w:rsid w:val="004B1145"/>
    <w:rPr>
      <w:rFonts w:ascii="ＭＳ 明朝" w:eastAsia="ＭＳ 明朝" w:hAnsi="ＭＳ 明朝" w:cs="ＭＳ 明朝"/>
      <w:color w:val="000000"/>
      <w:sz w:val="22"/>
    </w:rPr>
  </w:style>
  <w:style w:type="paragraph" w:styleId="a5">
    <w:name w:val="footer"/>
    <w:basedOn w:val="a"/>
    <w:link w:val="a6"/>
    <w:uiPriority w:val="99"/>
    <w:unhideWhenUsed/>
    <w:rsid w:val="004B1145"/>
    <w:pPr>
      <w:tabs>
        <w:tab w:val="center" w:pos="4252"/>
        <w:tab w:val="right" w:pos="8504"/>
      </w:tabs>
      <w:snapToGrid w:val="0"/>
    </w:pPr>
  </w:style>
  <w:style w:type="character" w:customStyle="1" w:styleId="a6">
    <w:name w:val="フッター (文字)"/>
    <w:basedOn w:val="a0"/>
    <w:link w:val="a5"/>
    <w:uiPriority w:val="99"/>
    <w:rsid w:val="004B1145"/>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和彦 T_高井</cp:lastModifiedBy>
  <cp:revision>20</cp:revision>
  <dcterms:created xsi:type="dcterms:W3CDTF">2022-10-09T12:15:00Z</dcterms:created>
  <dcterms:modified xsi:type="dcterms:W3CDTF">2023-02-14T06:03:00Z</dcterms:modified>
</cp:coreProperties>
</file>